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6059" w:rsidRPr="00E4420C" w:rsidRDefault="00BA6059" w:rsidP="00BA6059">
      <w:pPr>
        <w:tabs>
          <w:tab w:val="left" w:pos="5130"/>
        </w:tabs>
        <w:spacing w:after="0" w:line="240" w:lineRule="auto"/>
        <w:jc w:val="center"/>
        <w:rPr>
          <w:rFonts w:ascii="Tahoma" w:hAnsi="Tahoma" w:cs="Tahoma"/>
          <w:b/>
          <w:sz w:val="28"/>
          <w:szCs w:val="28"/>
        </w:rPr>
      </w:pPr>
      <w:r w:rsidRPr="00E4420C">
        <w:rPr>
          <w:rFonts w:ascii="Tahoma" w:hAnsi="Tahoma" w:cs="Tahoma"/>
          <w:b/>
          <w:sz w:val="28"/>
          <w:szCs w:val="28"/>
        </w:rPr>
        <w:t>Salem United Church of Christ Moorestown</w:t>
      </w:r>
    </w:p>
    <w:p w:rsidR="00BA6059" w:rsidRPr="00E4420C" w:rsidRDefault="00BA6059" w:rsidP="00BA6059">
      <w:pPr>
        <w:spacing w:after="0" w:line="240" w:lineRule="auto"/>
        <w:jc w:val="center"/>
        <w:rPr>
          <w:rFonts w:ascii="Tahoma" w:hAnsi="Tahoma" w:cs="Tahoma"/>
          <w:b/>
          <w:sz w:val="24"/>
          <w:szCs w:val="24"/>
        </w:rPr>
      </w:pPr>
      <w:r w:rsidRPr="00E4420C">
        <w:rPr>
          <w:rFonts w:ascii="Tahoma" w:hAnsi="Tahoma" w:cs="Tahoma"/>
          <w:b/>
          <w:sz w:val="24"/>
          <w:szCs w:val="24"/>
        </w:rPr>
        <w:t>Church Office (610) 759-1652 – www.salemuccbathpa.org</w:t>
      </w:r>
    </w:p>
    <w:p w:rsidR="00BA6059" w:rsidRPr="00E4420C" w:rsidRDefault="00BA6059" w:rsidP="00BA6059">
      <w:pPr>
        <w:spacing w:after="0" w:line="240" w:lineRule="auto"/>
        <w:jc w:val="center"/>
        <w:rPr>
          <w:rFonts w:ascii="Tahoma" w:hAnsi="Tahoma" w:cs="Tahoma"/>
          <w:b/>
          <w:sz w:val="24"/>
          <w:szCs w:val="24"/>
        </w:rPr>
      </w:pPr>
      <w:r w:rsidRPr="00E4420C">
        <w:rPr>
          <w:rFonts w:ascii="Tahoma" w:hAnsi="Tahoma" w:cs="Tahoma"/>
          <w:b/>
          <w:sz w:val="24"/>
          <w:szCs w:val="24"/>
        </w:rPr>
        <w:t>Pastor Kaye Lentz, (610)217-0041, email:SalemPastor2218@yahoo.com</w:t>
      </w:r>
    </w:p>
    <w:p w:rsidR="00BA6059" w:rsidRPr="00E4420C" w:rsidRDefault="00BA6059" w:rsidP="00BA6059">
      <w:pPr>
        <w:spacing w:after="0" w:line="240" w:lineRule="auto"/>
        <w:jc w:val="center"/>
        <w:rPr>
          <w:rFonts w:ascii="Tahoma" w:hAnsi="Tahoma" w:cs="Tahoma"/>
          <w:b/>
          <w:sz w:val="24"/>
          <w:szCs w:val="24"/>
        </w:rPr>
      </w:pPr>
      <w:r w:rsidRPr="00E4420C">
        <w:rPr>
          <w:rFonts w:ascii="Tahoma" w:hAnsi="Tahoma" w:cs="Tahoma"/>
          <w:b/>
          <w:sz w:val="24"/>
          <w:szCs w:val="24"/>
        </w:rPr>
        <w:t>Lisa Abruzzese, Organist/Choir Director, (610) 217-4234</w:t>
      </w:r>
    </w:p>
    <w:p w:rsidR="00BA6059" w:rsidRPr="00E4420C" w:rsidRDefault="00BA6059" w:rsidP="00BA6059">
      <w:pPr>
        <w:spacing w:after="0" w:line="240" w:lineRule="auto"/>
        <w:jc w:val="center"/>
        <w:rPr>
          <w:rFonts w:ascii="Tahoma" w:hAnsi="Tahoma" w:cs="Tahoma"/>
          <w:b/>
          <w:sz w:val="24"/>
          <w:szCs w:val="24"/>
        </w:rPr>
      </w:pPr>
      <w:r w:rsidRPr="00E4420C">
        <w:rPr>
          <w:rFonts w:ascii="Tahoma" w:hAnsi="Tahoma" w:cs="Tahoma"/>
          <w:b/>
          <w:sz w:val="24"/>
          <w:szCs w:val="24"/>
        </w:rPr>
        <w:t>Ministers of the Church – Every Member of Salem UCC</w:t>
      </w:r>
    </w:p>
    <w:p w:rsidR="005D2CB4" w:rsidRPr="00E4420C" w:rsidRDefault="00234069" w:rsidP="00BA6059">
      <w:pPr>
        <w:pStyle w:val="NormalWeb"/>
        <w:shd w:val="clear" w:color="auto" w:fill="FFFFFF"/>
        <w:spacing w:before="0" w:beforeAutospacing="0" w:after="150" w:afterAutospacing="0" w:line="360" w:lineRule="auto"/>
        <w:jc w:val="center"/>
        <w:rPr>
          <w:rStyle w:val="Strong"/>
          <w:rFonts w:ascii="Tahoma" w:hAnsi="Tahoma" w:cs="Tahoma"/>
        </w:rPr>
      </w:pPr>
      <w:r>
        <w:rPr>
          <w:rStyle w:val="Strong"/>
          <w:rFonts w:ascii="Tahoma" w:hAnsi="Tahoma" w:cs="Tahoma"/>
        </w:rPr>
        <w:t xml:space="preserve">May </w:t>
      </w:r>
      <w:r w:rsidR="00AD39DA">
        <w:rPr>
          <w:rStyle w:val="Strong"/>
          <w:rFonts w:ascii="Tahoma" w:hAnsi="Tahoma" w:cs="Tahoma"/>
        </w:rPr>
        <w:t>10</w:t>
      </w:r>
      <w:r w:rsidR="005D2CB4" w:rsidRPr="00E4420C">
        <w:rPr>
          <w:rStyle w:val="Strong"/>
          <w:rFonts w:ascii="Tahoma" w:hAnsi="Tahoma" w:cs="Tahoma"/>
        </w:rPr>
        <w:t xml:space="preserve">, 2020 </w:t>
      </w:r>
      <w:r w:rsidR="00D66DEF">
        <w:rPr>
          <w:rStyle w:val="Strong"/>
          <w:rFonts w:ascii="Tahoma" w:hAnsi="Tahoma" w:cs="Tahoma"/>
        </w:rPr>
        <w:t>–</w:t>
      </w:r>
      <w:r w:rsidR="00265C3E" w:rsidRPr="00E4420C">
        <w:rPr>
          <w:rStyle w:val="Strong"/>
          <w:rFonts w:ascii="Tahoma" w:hAnsi="Tahoma" w:cs="Tahoma"/>
        </w:rPr>
        <w:t xml:space="preserve"> </w:t>
      </w:r>
      <w:r>
        <w:rPr>
          <w:rStyle w:val="Strong"/>
          <w:rFonts w:ascii="Tahoma" w:hAnsi="Tahoma" w:cs="Tahoma"/>
        </w:rPr>
        <w:t>F</w:t>
      </w:r>
      <w:r w:rsidR="00AD39DA">
        <w:rPr>
          <w:rStyle w:val="Strong"/>
          <w:rFonts w:ascii="Tahoma" w:hAnsi="Tahoma" w:cs="Tahoma"/>
        </w:rPr>
        <w:t>if</w:t>
      </w:r>
      <w:r>
        <w:rPr>
          <w:rStyle w:val="Strong"/>
          <w:rFonts w:ascii="Tahoma" w:hAnsi="Tahoma" w:cs="Tahoma"/>
        </w:rPr>
        <w:t>th</w:t>
      </w:r>
      <w:r w:rsidR="00D66DEF">
        <w:rPr>
          <w:rStyle w:val="Strong"/>
          <w:rFonts w:ascii="Tahoma" w:hAnsi="Tahoma" w:cs="Tahoma"/>
        </w:rPr>
        <w:t xml:space="preserve"> Sunday of Easter</w:t>
      </w:r>
    </w:p>
    <w:p w:rsidR="005431D3" w:rsidRPr="00E4420C" w:rsidRDefault="005431D3" w:rsidP="00BA6059">
      <w:pPr>
        <w:pStyle w:val="NormalWeb"/>
        <w:shd w:val="clear" w:color="auto" w:fill="FFFFFF"/>
        <w:spacing w:before="0" w:beforeAutospacing="0" w:after="150" w:afterAutospacing="0" w:line="360" w:lineRule="auto"/>
        <w:jc w:val="center"/>
        <w:rPr>
          <w:rStyle w:val="Strong"/>
          <w:rFonts w:ascii="Tahoma" w:hAnsi="Tahoma" w:cs="Tahoma"/>
          <w:sz w:val="22"/>
          <w:szCs w:val="22"/>
        </w:rPr>
      </w:pPr>
    </w:p>
    <w:p w:rsidR="00EF38BC" w:rsidRPr="00DC25C3" w:rsidRDefault="00EF38BC" w:rsidP="00E4420C">
      <w:pPr>
        <w:pStyle w:val="NormalWeb"/>
        <w:shd w:val="clear" w:color="auto" w:fill="FFFFFF"/>
        <w:spacing w:before="0" w:beforeAutospacing="0" w:after="150" w:afterAutospacing="0" w:line="276" w:lineRule="auto"/>
        <w:rPr>
          <w:rStyle w:val="Strong"/>
          <w:rFonts w:ascii="Tahoma" w:hAnsi="Tahoma" w:cs="Tahoma"/>
        </w:rPr>
      </w:pPr>
      <w:r w:rsidRPr="00DC25C3">
        <w:rPr>
          <w:rStyle w:val="Strong"/>
          <w:rFonts w:ascii="Tahoma" w:hAnsi="Tahoma" w:cs="Tahoma"/>
        </w:rPr>
        <w:t>Music</w:t>
      </w:r>
    </w:p>
    <w:p w:rsidR="00020F94" w:rsidRPr="00DC25C3" w:rsidRDefault="005D2CB4" w:rsidP="00E4420C">
      <w:pPr>
        <w:pStyle w:val="NormalWeb"/>
        <w:shd w:val="clear" w:color="auto" w:fill="FFFFFF"/>
        <w:spacing w:before="0" w:beforeAutospacing="0" w:after="150" w:afterAutospacing="0" w:line="276" w:lineRule="auto"/>
        <w:rPr>
          <w:rStyle w:val="Strong"/>
          <w:rFonts w:ascii="Tahoma" w:hAnsi="Tahoma" w:cs="Tahoma"/>
          <w:b w:val="0"/>
        </w:rPr>
      </w:pPr>
      <w:r w:rsidRPr="00DC25C3">
        <w:rPr>
          <w:rStyle w:val="Strong"/>
          <w:rFonts w:ascii="Tahoma" w:hAnsi="Tahoma" w:cs="Tahoma"/>
        </w:rPr>
        <w:t>Welcome</w:t>
      </w:r>
      <w:r w:rsidR="00020F94" w:rsidRPr="00DC25C3">
        <w:rPr>
          <w:rStyle w:val="Strong"/>
          <w:rFonts w:ascii="Tahoma" w:hAnsi="Tahoma" w:cs="Tahoma"/>
        </w:rPr>
        <w:t xml:space="preserve"> to Virtual Worship</w:t>
      </w:r>
      <w:r w:rsidR="00020F94" w:rsidRPr="00DC25C3">
        <w:rPr>
          <w:rStyle w:val="Strong"/>
          <w:rFonts w:ascii="Tahoma" w:hAnsi="Tahoma" w:cs="Tahoma"/>
          <w:b w:val="0"/>
        </w:rPr>
        <w:t xml:space="preserve">          </w:t>
      </w:r>
    </w:p>
    <w:p w:rsidR="00602B41" w:rsidRPr="00DC25C3" w:rsidRDefault="00EF38BC" w:rsidP="00E4420C">
      <w:pPr>
        <w:pStyle w:val="NormalWeb"/>
        <w:shd w:val="clear" w:color="auto" w:fill="FFFFFF"/>
        <w:spacing w:before="0" w:beforeAutospacing="0" w:after="150" w:afterAutospacing="0" w:line="276" w:lineRule="auto"/>
        <w:rPr>
          <w:rStyle w:val="Strong"/>
          <w:rFonts w:ascii="Tahoma" w:hAnsi="Tahoma" w:cs="Tahoma"/>
          <w:b w:val="0"/>
          <w:i/>
        </w:rPr>
      </w:pPr>
      <w:r w:rsidRPr="00DC25C3">
        <w:rPr>
          <w:rStyle w:val="Strong"/>
          <w:rFonts w:ascii="Tahoma" w:hAnsi="Tahoma" w:cs="Tahoma"/>
        </w:rPr>
        <w:t>Prelude</w:t>
      </w:r>
    </w:p>
    <w:p w:rsidR="00EF38BC" w:rsidRPr="00383E5A" w:rsidRDefault="00EF38BC" w:rsidP="00EF38BC">
      <w:pPr>
        <w:pStyle w:val="NormalWeb"/>
        <w:shd w:val="clear" w:color="auto" w:fill="FFFFFF"/>
        <w:spacing w:before="0" w:beforeAutospacing="0" w:after="0" w:afterAutospacing="0" w:line="276" w:lineRule="auto"/>
        <w:ind w:left="360" w:hanging="360"/>
        <w:rPr>
          <w:rFonts w:ascii="Tahoma" w:hAnsi="Tahoma" w:cs="Tahoma"/>
        </w:rPr>
      </w:pPr>
      <w:r w:rsidRPr="00383E5A">
        <w:rPr>
          <w:rStyle w:val="Strong"/>
          <w:rFonts w:ascii="Tahoma" w:hAnsi="Tahoma" w:cs="Tahoma"/>
        </w:rPr>
        <w:t>Call to Worship</w:t>
      </w:r>
    </w:p>
    <w:p w:rsidR="00383E5A" w:rsidRPr="0049064B" w:rsidRDefault="00383E5A" w:rsidP="00383E5A">
      <w:pPr>
        <w:spacing w:after="0"/>
        <w:rPr>
          <w:rFonts w:ascii="Tahoma" w:hAnsi="Tahoma" w:cs="Tahoma"/>
          <w:b/>
          <w:bCs/>
          <w:sz w:val="24"/>
          <w:szCs w:val="24"/>
        </w:rPr>
      </w:pPr>
      <w:r w:rsidRPr="0049064B">
        <w:rPr>
          <w:rFonts w:ascii="Tahoma" w:hAnsi="Tahoma" w:cs="Tahoma"/>
          <w:sz w:val="24"/>
          <w:szCs w:val="24"/>
          <w:shd w:val="clear" w:color="auto" w:fill="FFFFFF"/>
        </w:rPr>
        <w:t>One: Holy God, you are our Rock and our Fortress - in you we trust.</w:t>
      </w:r>
      <w:r w:rsidRPr="0049064B">
        <w:rPr>
          <w:rFonts w:ascii="Tahoma" w:hAnsi="Tahoma" w:cs="Tahoma"/>
          <w:sz w:val="24"/>
          <w:szCs w:val="24"/>
        </w:rPr>
        <w:br/>
      </w:r>
      <w:r w:rsidRPr="0049064B">
        <w:rPr>
          <w:rFonts w:ascii="Tahoma" w:hAnsi="Tahoma" w:cs="Tahoma"/>
          <w:b/>
          <w:bCs/>
          <w:sz w:val="24"/>
          <w:szCs w:val="24"/>
        </w:rPr>
        <w:t>All:   We gather to worship you, seeking your strength and your mercy.</w:t>
      </w:r>
      <w:r w:rsidRPr="0049064B">
        <w:rPr>
          <w:rFonts w:ascii="Tahoma" w:hAnsi="Tahoma" w:cs="Tahoma"/>
          <w:sz w:val="24"/>
          <w:szCs w:val="24"/>
        </w:rPr>
        <w:br/>
      </w:r>
      <w:r w:rsidRPr="0049064B">
        <w:rPr>
          <w:rFonts w:ascii="Tahoma" w:hAnsi="Tahoma" w:cs="Tahoma"/>
          <w:sz w:val="24"/>
          <w:szCs w:val="24"/>
          <w:shd w:val="clear" w:color="auto" w:fill="FFFFFF"/>
        </w:rPr>
        <w:t>One:  Shine the Light of your favor upon us, O God - in you we trust.</w:t>
      </w:r>
      <w:r w:rsidRPr="0049064B">
        <w:rPr>
          <w:rFonts w:ascii="Tahoma" w:hAnsi="Tahoma" w:cs="Tahoma"/>
          <w:sz w:val="24"/>
          <w:szCs w:val="24"/>
        </w:rPr>
        <w:br/>
      </w:r>
      <w:r w:rsidRPr="0049064B">
        <w:rPr>
          <w:rFonts w:ascii="Tahoma" w:hAnsi="Tahoma" w:cs="Tahoma"/>
          <w:b/>
          <w:bCs/>
          <w:sz w:val="24"/>
          <w:szCs w:val="24"/>
        </w:rPr>
        <w:t>All:   We gather to worship you, seeking the light of your love and peace.</w:t>
      </w:r>
      <w:r w:rsidRPr="0049064B">
        <w:rPr>
          <w:rFonts w:ascii="Tahoma" w:hAnsi="Tahoma" w:cs="Tahoma"/>
          <w:sz w:val="24"/>
          <w:szCs w:val="24"/>
        </w:rPr>
        <w:br/>
      </w:r>
      <w:r w:rsidRPr="0049064B">
        <w:rPr>
          <w:rFonts w:ascii="Tahoma" w:hAnsi="Tahoma" w:cs="Tahoma"/>
          <w:sz w:val="24"/>
          <w:szCs w:val="24"/>
          <w:shd w:val="clear" w:color="auto" w:fill="FFFFFF"/>
        </w:rPr>
        <w:t>One:  Faithful God, your unfailing love is our blessing - in you we trust.</w:t>
      </w:r>
      <w:r w:rsidRPr="0049064B">
        <w:rPr>
          <w:rFonts w:ascii="Tahoma" w:hAnsi="Tahoma" w:cs="Tahoma"/>
          <w:sz w:val="24"/>
          <w:szCs w:val="24"/>
        </w:rPr>
        <w:br/>
      </w:r>
      <w:r w:rsidRPr="0049064B">
        <w:rPr>
          <w:rFonts w:ascii="Tahoma" w:hAnsi="Tahoma" w:cs="Tahoma"/>
          <w:b/>
          <w:bCs/>
          <w:sz w:val="24"/>
          <w:szCs w:val="24"/>
        </w:rPr>
        <w:t>All:   We gather to worship you. Our future rests in your hands as we</w:t>
      </w:r>
      <w:r w:rsidRPr="0049064B">
        <w:rPr>
          <w:rFonts w:ascii="Tahoma" w:hAnsi="Tahoma" w:cs="Tahoma"/>
          <w:b/>
          <w:bCs/>
          <w:sz w:val="24"/>
          <w:szCs w:val="24"/>
        </w:rPr>
        <w:br/>
        <w:t xml:space="preserve">         are held securely within the power of your strong yet tender grasp.  </w:t>
      </w:r>
    </w:p>
    <w:p w:rsidR="00383E5A" w:rsidRDefault="00383E5A" w:rsidP="00383E5A">
      <w:pPr>
        <w:spacing w:after="0"/>
        <w:rPr>
          <w:rFonts w:ascii="Tahoma" w:hAnsi="Tahoma" w:cs="Tahoma"/>
          <w:b/>
          <w:bCs/>
          <w:sz w:val="24"/>
          <w:szCs w:val="24"/>
        </w:rPr>
      </w:pPr>
      <w:r w:rsidRPr="0049064B">
        <w:rPr>
          <w:rFonts w:ascii="Tahoma" w:hAnsi="Tahoma" w:cs="Tahoma"/>
          <w:b/>
          <w:bCs/>
          <w:sz w:val="24"/>
          <w:szCs w:val="24"/>
        </w:rPr>
        <w:t xml:space="preserve">         Amen.</w:t>
      </w:r>
    </w:p>
    <w:p w:rsidR="00383E5A" w:rsidRDefault="00383E5A" w:rsidP="00383E5A">
      <w:pPr>
        <w:spacing w:after="0"/>
        <w:rPr>
          <w:rFonts w:ascii="Tahoma" w:hAnsi="Tahoma" w:cs="Tahoma"/>
          <w:b/>
          <w:bCs/>
          <w:sz w:val="24"/>
          <w:szCs w:val="24"/>
        </w:rPr>
      </w:pPr>
    </w:p>
    <w:p w:rsidR="00A049EF" w:rsidRPr="00684FBA" w:rsidRDefault="009D7E77" w:rsidP="001A3F98">
      <w:pPr>
        <w:rPr>
          <w:b/>
          <w:color w:val="FF0000"/>
          <w:sz w:val="24"/>
          <w:szCs w:val="24"/>
        </w:rPr>
      </w:pPr>
      <w:r w:rsidRPr="001A3F98">
        <w:rPr>
          <w:rStyle w:val="Strong"/>
          <w:rFonts w:ascii="Tahoma" w:hAnsi="Tahoma" w:cs="Tahoma"/>
          <w:sz w:val="24"/>
          <w:szCs w:val="24"/>
        </w:rPr>
        <w:t>Opening Prayer</w:t>
      </w:r>
      <w:r w:rsidR="0048035E" w:rsidRPr="001A3F98">
        <w:br/>
      </w:r>
      <w:r w:rsidR="00383E5A" w:rsidRPr="0049064B">
        <w:rPr>
          <w:rFonts w:ascii="Tahoma" w:hAnsi="Tahoma" w:cs="Tahoma"/>
          <w:sz w:val="24"/>
          <w:szCs w:val="24"/>
        </w:rPr>
        <w:t xml:space="preserve">     </w:t>
      </w:r>
      <w:r w:rsidR="00383E5A">
        <w:rPr>
          <w:rFonts w:ascii="Tahoma" w:hAnsi="Tahoma" w:cs="Tahoma"/>
          <w:sz w:val="24"/>
          <w:szCs w:val="24"/>
        </w:rPr>
        <w:t xml:space="preserve">All: </w:t>
      </w:r>
      <w:r w:rsidR="00383E5A" w:rsidRPr="0049064B">
        <w:rPr>
          <w:rFonts w:ascii="Tahoma" w:hAnsi="Tahoma" w:cs="Tahoma"/>
          <w:sz w:val="24"/>
          <w:szCs w:val="24"/>
        </w:rPr>
        <w:t>Holy One</w:t>
      </w:r>
      <w:r w:rsidR="00383E5A">
        <w:rPr>
          <w:rFonts w:ascii="Tahoma" w:hAnsi="Tahoma" w:cs="Tahoma"/>
          <w:sz w:val="24"/>
          <w:szCs w:val="24"/>
        </w:rPr>
        <w:t>, who is in our midst here, in</w:t>
      </w:r>
      <w:r w:rsidR="00383E5A" w:rsidRPr="0049064B">
        <w:rPr>
          <w:rFonts w:ascii="Tahoma" w:hAnsi="Tahoma" w:cs="Tahoma"/>
          <w:sz w:val="24"/>
          <w:szCs w:val="24"/>
        </w:rPr>
        <w:t xml:space="preserve"> this place, </w:t>
      </w:r>
      <w:r w:rsidR="00383E5A">
        <w:rPr>
          <w:rFonts w:ascii="Tahoma" w:hAnsi="Tahoma" w:cs="Tahoma"/>
          <w:sz w:val="24"/>
          <w:szCs w:val="24"/>
        </w:rPr>
        <w:t>and in all the places we are gathered</w:t>
      </w:r>
      <w:r w:rsidR="00383E5A" w:rsidRPr="0049064B">
        <w:rPr>
          <w:rFonts w:ascii="Tahoma" w:hAnsi="Tahoma" w:cs="Tahoma"/>
          <w:sz w:val="24"/>
          <w:szCs w:val="24"/>
        </w:rPr>
        <w:t>; Empower us to praise you, not with words and actions which come from outside of us, but from within us; Dwell in us more fully that we may sing to you with all our being; Fill us with a sense of your joy, that we might actually delight in worshiping you; Focus us upon your self-giving love, which is above every love we have ever known. Make your love real here and now, through Jesus Christ. Amen.</w:t>
      </w:r>
    </w:p>
    <w:p w:rsidR="008D5FFB" w:rsidRPr="0095797C" w:rsidRDefault="000C2EA6" w:rsidP="00D66DEF">
      <w:pPr>
        <w:rPr>
          <w:rStyle w:val="Strong"/>
          <w:rFonts w:ascii="Tahoma" w:hAnsi="Tahoma" w:cs="Tahoma"/>
          <w:b w:val="0"/>
          <w:i/>
          <w:sz w:val="24"/>
          <w:szCs w:val="24"/>
        </w:rPr>
      </w:pPr>
      <w:r w:rsidRPr="0095797C">
        <w:rPr>
          <w:rStyle w:val="Strong"/>
          <w:rFonts w:ascii="Tahoma" w:hAnsi="Tahoma" w:cs="Tahoma"/>
          <w:sz w:val="24"/>
          <w:szCs w:val="24"/>
        </w:rPr>
        <w:t>M</w:t>
      </w:r>
      <w:r w:rsidR="00B30D32" w:rsidRPr="0095797C">
        <w:rPr>
          <w:rStyle w:val="Strong"/>
          <w:rFonts w:ascii="Tahoma" w:hAnsi="Tahoma" w:cs="Tahoma"/>
          <w:sz w:val="24"/>
          <w:szCs w:val="24"/>
        </w:rPr>
        <w:t>usic</w:t>
      </w:r>
      <w:r w:rsidR="008D29CD" w:rsidRPr="0095797C">
        <w:rPr>
          <w:rStyle w:val="Strong"/>
          <w:rFonts w:ascii="Tahoma" w:hAnsi="Tahoma" w:cs="Tahoma"/>
          <w:sz w:val="24"/>
          <w:szCs w:val="24"/>
        </w:rPr>
        <w:t xml:space="preserve"> </w:t>
      </w:r>
      <w:r w:rsidR="00B30D32" w:rsidRPr="0095797C">
        <w:rPr>
          <w:rStyle w:val="Strong"/>
          <w:rFonts w:ascii="Tahoma" w:hAnsi="Tahoma" w:cs="Tahoma"/>
          <w:sz w:val="24"/>
          <w:szCs w:val="24"/>
        </w:rPr>
        <w:t>–</w:t>
      </w:r>
      <w:r w:rsidR="008D29CD" w:rsidRPr="0095797C">
        <w:rPr>
          <w:rStyle w:val="Strong"/>
          <w:rFonts w:ascii="Tahoma" w:hAnsi="Tahoma" w:cs="Tahoma"/>
          <w:sz w:val="24"/>
          <w:szCs w:val="24"/>
        </w:rPr>
        <w:t xml:space="preserve"> H</w:t>
      </w:r>
      <w:r w:rsidR="00B30D32" w:rsidRPr="0095797C">
        <w:rPr>
          <w:rStyle w:val="Strong"/>
          <w:rFonts w:ascii="Tahoma" w:hAnsi="Tahoma" w:cs="Tahoma"/>
          <w:sz w:val="24"/>
          <w:szCs w:val="24"/>
        </w:rPr>
        <w:t>ymn #</w:t>
      </w:r>
      <w:r w:rsidR="008D29CD" w:rsidRPr="0095797C">
        <w:rPr>
          <w:rStyle w:val="Strong"/>
          <w:rFonts w:ascii="Tahoma" w:hAnsi="Tahoma" w:cs="Tahoma"/>
          <w:sz w:val="24"/>
          <w:szCs w:val="24"/>
        </w:rPr>
        <w:t xml:space="preserve"> </w:t>
      </w:r>
      <w:r w:rsidR="00E44494">
        <w:rPr>
          <w:rStyle w:val="Strong"/>
          <w:rFonts w:ascii="Tahoma" w:hAnsi="Tahoma" w:cs="Tahoma"/>
          <w:sz w:val="24"/>
          <w:szCs w:val="24"/>
        </w:rPr>
        <w:t>17</w:t>
      </w:r>
      <w:r w:rsidR="008D29CD" w:rsidRPr="0095797C">
        <w:rPr>
          <w:rStyle w:val="Strong"/>
          <w:rFonts w:ascii="Tahoma" w:hAnsi="Tahoma" w:cs="Tahoma"/>
          <w:sz w:val="24"/>
          <w:szCs w:val="24"/>
        </w:rPr>
        <w:t xml:space="preserve"> – </w:t>
      </w:r>
      <w:r w:rsidR="00B30D32" w:rsidRPr="0095797C">
        <w:rPr>
          <w:rStyle w:val="Strong"/>
          <w:rFonts w:ascii="Tahoma" w:hAnsi="Tahoma" w:cs="Tahoma"/>
          <w:sz w:val="24"/>
          <w:szCs w:val="24"/>
        </w:rPr>
        <w:t>“</w:t>
      </w:r>
      <w:r w:rsidR="00E44494">
        <w:rPr>
          <w:rStyle w:val="Strong"/>
          <w:rFonts w:ascii="Tahoma" w:hAnsi="Tahoma" w:cs="Tahoma"/>
          <w:b w:val="0"/>
          <w:i/>
          <w:sz w:val="24"/>
          <w:szCs w:val="24"/>
        </w:rPr>
        <w:t>Praise Ye the Lord! O Heavens, Adore Him</w:t>
      </w:r>
      <w:r w:rsidR="00B30D32" w:rsidRPr="0095797C">
        <w:rPr>
          <w:rStyle w:val="Strong"/>
          <w:rFonts w:ascii="Tahoma" w:hAnsi="Tahoma" w:cs="Tahoma"/>
          <w:b w:val="0"/>
          <w:i/>
          <w:sz w:val="24"/>
          <w:szCs w:val="24"/>
        </w:rPr>
        <w:t>”</w:t>
      </w:r>
      <w:r w:rsidR="006A2CFE" w:rsidRPr="0095797C">
        <w:rPr>
          <w:rStyle w:val="Strong"/>
          <w:rFonts w:ascii="Tahoma" w:hAnsi="Tahoma" w:cs="Tahoma"/>
          <w:b w:val="0"/>
          <w:i/>
          <w:sz w:val="24"/>
          <w:szCs w:val="24"/>
        </w:rPr>
        <w:t xml:space="preserve"> </w:t>
      </w:r>
      <w:r w:rsidR="003A5654" w:rsidRPr="0095797C">
        <w:rPr>
          <w:rStyle w:val="Strong"/>
          <w:rFonts w:ascii="Tahoma" w:hAnsi="Tahoma" w:cs="Tahoma"/>
          <w:b w:val="0"/>
          <w:i/>
          <w:sz w:val="24"/>
          <w:szCs w:val="24"/>
        </w:rPr>
        <w:t xml:space="preserve"> </w:t>
      </w:r>
    </w:p>
    <w:p w:rsidR="001A3F98" w:rsidRDefault="001A3F98" w:rsidP="001A3F98">
      <w:pPr>
        <w:pStyle w:val="NormalWeb"/>
        <w:shd w:val="clear" w:color="auto" w:fill="FFFFFF"/>
        <w:spacing w:before="0" w:beforeAutospacing="0" w:after="0" w:afterAutospacing="0" w:line="276" w:lineRule="auto"/>
        <w:rPr>
          <w:rFonts w:ascii="Tahoma" w:hAnsi="Tahoma" w:cs="Tahoma"/>
          <w:b/>
        </w:rPr>
      </w:pPr>
      <w:r>
        <w:rPr>
          <w:rFonts w:ascii="Tahoma" w:hAnsi="Tahoma" w:cs="Tahoma"/>
          <w:b/>
        </w:rPr>
        <w:t>Prayer of Confession</w:t>
      </w:r>
    </w:p>
    <w:p w:rsidR="001A3F98" w:rsidRDefault="001A3F98" w:rsidP="001A3F98">
      <w:pPr>
        <w:pStyle w:val="NormalWeb"/>
        <w:shd w:val="clear" w:color="auto" w:fill="FFFFFF"/>
        <w:spacing w:before="0" w:beforeAutospacing="0" w:after="0" w:afterAutospacing="0" w:line="276" w:lineRule="auto"/>
        <w:rPr>
          <w:rFonts w:ascii="Tahoma" w:hAnsi="Tahoma" w:cs="Tahoma"/>
          <w:i/>
        </w:rPr>
      </w:pPr>
      <w:r w:rsidRPr="0049064B">
        <w:rPr>
          <w:rFonts w:ascii="Tahoma" w:hAnsi="Tahoma" w:cs="Tahoma"/>
          <w:b/>
        </w:rPr>
        <w:t xml:space="preserve">All: </w:t>
      </w:r>
      <w:r w:rsidRPr="00265E5A">
        <w:rPr>
          <w:rFonts w:ascii="Tahoma" w:hAnsi="Tahoma" w:cs="Tahoma"/>
          <w:b/>
        </w:rPr>
        <w:t xml:space="preserve">Loving God, we confess that at times we do not share in the joy of the resurrection but are caught in the worries of the world. We confess that we do not always live in the spirit of new life but remain discontent, grumbling and anxious. Forgive us for not sharing in the Good News. Forgive us when we find it more comfortable to worry and complain than to risk the joy and encouragement of new life in Christ. Call us back to </w:t>
      </w:r>
      <w:r w:rsidRPr="0049064B">
        <w:rPr>
          <w:rFonts w:ascii="Tahoma" w:hAnsi="Tahoma" w:cs="Tahoma"/>
          <w:b/>
        </w:rPr>
        <w:t>y</w:t>
      </w:r>
      <w:r w:rsidRPr="00265E5A">
        <w:rPr>
          <w:rFonts w:ascii="Tahoma" w:hAnsi="Tahoma" w:cs="Tahoma"/>
          <w:b/>
        </w:rPr>
        <w:t xml:space="preserve">our ways, O God, to seek hope and reconciliation, restoration and peace. </w:t>
      </w:r>
      <w:r w:rsidRPr="0049064B">
        <w:rPr>
          <w:rFonts w:ascii="Tahoma" w:hAnsi="Tahoma" w:cs="Tahoma"/>
          <w:b/>
        </w:rPr>
        <w:t xml:space="preserve">Hear now our silent confessions </w:t>
      </w:r>
      <w:r w:rsidRPr="0049064B">
        <w:rPr>
          <w:rFonts w:ascii="Tahoma" w:hAnsi="Tahoma" w:cs="Tahoma"/>
          <w:i/>
        </w:rPr>
        <w:t>(silence is kept)</w:t>
      </w:r>
    </w:p>
    <w:p w:rsidR="001A3F98" w:rsidRPr="0049064B" w:rsidRDefault="001A3F98" w:rsidP="001A3F98">
      <w:pPr>
        <w:pStyle w:val="NormalWeb"/>
        <w:shd w:val="clear" w:color="auto" w:fill="FFFFFF"/>
        <w:spacing w:before="0" w:beforeAutospacing="0" w:after="0" w:afterAutospacing="0" w:line="276" w:lineRule="auto"/>
        <w:rPr>
          <w:rFonts w:ascii="Tahoma" w:hAnsi="Tahoma" w:cs="Tahoma"/>
          <w:b/>
        </w:rPr>
      </w:pPr>
    </w:p>
    <w:p w:rsidR="001A3F98" w:rsidRPr="0049064B" w:rsidRDefault="001A3F98" w:rsidP="001A3F98">
      <w:pPr>
        <w:pStyle w:val="NormalWeb"/>
        <w:shd w:val="clear" w:color="auto" w:fill="FFFFFF"/>
        <w:spacing w:before="0" w:beforeAutospacing="0" w:after="0" w:afterAutospacing="0" w:line="276" w:lineRule="auto"/>
        <w:rPr>
          <w:rFonts w:ascii="Tahoma" w:hAnsi="Tahoma" w:cs="Tahoma"/>
          <w:b/>
        </w:rPr>
      </w:pPr>
    </w:p>
    <w:p w:rsidR="001A3F98" w:rsidRPr="00265E5A" w:rsidRDefault="001A3F98" w:rsidP="001A3F98">
      <w:pPr>
        <w:shd w:val="clear" w:color="auto" w:fill="FFFFFF"/>
        <w:spacing w:after="0"/>
        <w:rPr>
          <w:rFonts w:ascii="Tahoma" w:eastAsia="Times New Roman" w:hAnsi="Tahoma" w:cs="Tahoma"/>
          <w:sz w:val="24"/>
          <w:szCs w:val="24"/>
        </w:rPr>
      </w:pPr>
      <w:r w:rsidRPr="00265E5A">
        <w:rPr>
          <w:rFonts w:ascii="Tahoma" w:eastAsia="Times New Roman" w:hAnsi="Tahoma" w:cs="Tahoma"/>
          <w:b/>
          <w:bCs/>
          <w:sz w:val="24"/>
          <w:szCs w:val="24"/>
        </w:rPr>
        <w:lastRenderedPageBreak/>
        <w:t xml:space="preserve">Assurance of </w:t>
      </w:r>
      <w:r w:rsidRPr="0049064B">
        <w:rPr>
          <w:rFonts w:ascii="Tahoma" w:eastAsia="Times New Roman" w:hAnsi="Tahoma" w:cs="Tahoma"/>
          <w:b/>
          <w:bCs/>
          <w:sz w:val="24"/>
          <w:szCs w:val="24"/>
        </w:rPr>
        <w:t>Forgiveness</w:t>
      </w:r>
      <w:r w:rsidRPr="00265E5A">
        <w:rPr>
          <w:rFonts w:ascii="Tahoma" w:eastAsia="Times New Roman" w:hAnsi="Tahoma" w:cs="Tahoma"/>
          <w:b/>
          <w:bCs/>
          <w:sz w:val="24"/>
          <w:szCs w:val="24"/>
        </w:rPr>
        <w:br/>
      </w:r>
      <w:r w:rsidRPr="0049064B">
        <w:rPr>
          <w:rFonts w:ascii="Tahoma" w:eastAsia="Times New Roman" w:hAnsi="Tahoma" w:cs="Tahoma"/>
          <w:sz w:val="24"/>
          <w:szCs w:val="24"/>
        </w:rPr>
        <w:t xml:space="preserve">One: In this season of Easter we recall the words of Mary, </w:t>
      </w:r>
      <w:r w:rsidRPr="00265E5A">
        <w:rPr>
          <w:rFonts w:ascii="Tahoma" w:eastAsia="Times New Roman" w:hAnsi="Tahoma" w:cs="Tahoma"/>
          <w:sz w:val="24"/>
          <w:szCs w:val="24"/>
        </w:rPr>
        <w:t xml:space="preserve">“I have seen the Lord!” We have seen Christ, too, in every helping hand, in every heartfelt gift, in every choice to restore life in this world. We are called to this new life, a life of forgiveness and reconciliation. Walk forward on this journey of faith, knowing </w:t>
      </w:r>
      <w:r w:rsidRPr="0049064B">
        <w:rPr>
          <w:rFonts w:ascii="Tahoma" w:eastAsia="Times New Roman" w:hAnsi="Tahoma" w:cs="Tahoma"/>
          <w:sz w:val="24"/>
          <w:szCs w:val="24"/>
        </w:rPr>
        <w:t>that in Jesus Christ you are forgiven.</w:t>
      </w:r>
    </w:p>
    <w:p w:rsidR="001A3F98" w:rsidRPr="0049064B" w:rsidRDefault="001A3F98" w:rsidP="001A3F98">
      <w:pPr>
        <w:shd w:val="clear" w:color="auto" w:fill="FFFFFF"/>
        <w:spacing w:after="0"/>
        <w:textAlignment w:val="baseline"/>
        <w:rPr>
          <w:rFonts w:ascii="Tahoma" w:eastAsia="Times New Roman" w:hAnsi="Tahoma" w:cs="Tahoma"/>
          <w:b/>
          <w:sz w:val="24"/>
          <w:szCs w:val="24"/>
        </w:rPr>
      </w:pPr>
      <w:r w:rsidRPr="0049064B">
        <w:rPr>
          <w:rFonts w:ascii="Tahoma" w:eastAsia="Times New Roman" w:hAnsi="Tahoma" w:cs="Tahoma"/>
          <w:b/>
          <w:sz w:val="24"/>
          <w:szCs w:val="24"/>
        </w:rPr>
        <w:t xml:space="preserve">All: Thanks be to God! </w:t>
      </w:r>
    </w:p>
    <w:p w:rsidR="009C66F3" w:rsidRPr="00B21AE1" w:rsidRDefault="009C66F3" w:rsidP="005E4595">
      <w:pPr>
        <w:shd w:val="clear" w:color="auto" w:fill="FFFFFF"/>
        <w:spacing w:after="0"/>
        <w:textAlignment w:val="baseline"/>
        <w:rPr>
          <w:rFonts w:ascii="Tahoma" w:eastAsia="Times New Roman" w:hAnsi="Tahoma" w:cs="Tahoma"/>
          <w:sz w:val="20"/>
          <w:szCs w:val="20"/>
        </w:rPr>
      </w:pPr>
    </w:p>
    <w:p w:rsidR="009C66F3" w:rsidRPr="004735FE" w:rsidRDefault="00C9034D" w:rsidP="00E4420C">
      <w:pPr>
        <w:pStyle w:val="NormalWeb"/>
        <w:shd w:val="clear" w:color="auto" w:fill="FFFFFF"/>
        <w:spacing w:before="0" w:beforeAutospacing="0" w:after="0" w:afterAutospacing="0" w:line="276" w:lineRule="auto"/>
        <w:rPr>
          <w:rStyle w:val="Strong"/>
          <w:rFonts w:ascii="Tahoma" w:hAnsi="Tahoma" w:cs="Tahoma"/>
          <w:shd w:val="clear" w:color="auto" w:fill="FFFFFF"/>
        </w:rPr>
      </w:pPr>
      <w:r w:rsidRPr="004735FE">
        <w:rPr>
          <w:rStyle w:val="Strong"/>
          <w:rFonts w:ascii="Tahoma" w:hAnsi="Tahoma" w:cs="Tahoma"/>
          <w:shd w:val="clear" w:color="auto" w:fill="FFFFFF"/>
        </w:rPr>
        <w:t>P</w:t>
      </w:r>
      <w:r w:rsidR="00503528" w:rsidRPr="004735FE">
        <w:rPr>
          <w:rStyle w:val="Strong"/>
          <w:rFonts w:ascii="Tahoma" w:hAnsi="Tahoma" w:cs="Tahoma"/>
          <w:shd w:val="clear" w:color="auto" w:fill="FFFFFF"/>
        </w:rPr>
        <w:t xml:space="preserve">assing of the Peace </w:t>
      </w:r>
    </w:p>
    <w:p w:rsidR="00746F03" w:rsidRPr="00B21AE1" w:rsidRDefault="00746F03" w:rsidP="00E4420C">
      <w:pPr>
        <w:pStyle w:val="NormalWeb"/>
        <w:shd w:val="clear" w:color="auto" w:fill="FFFFFF"/>
        <w:spacing w:before="0" w:beforeAutospacing="0" w:after="0" w:afterAutospacing="0" w:line="276" w:lineRule="auto"/>
        <w:rPr>
          <w:rStyle w:val="Strong"/>
          <w:rFonts w:ascii="Tahoma" w:hAnsi="Tahoma" w:cs="Tahoma"/>
          <w:b w:val="0"/>
          <w:sz w:val="20"/>
          <w:szCs w:val="20"/>
          <w:shd w:val="clear" w:color="auto" w:fill="FFFFFF"/>
        </w:rPr>
      </w:pPr>
    </w:p>
    <w:p w:rsidR="00C711E7" w:rsidRPr="004735FE" w:rsidRDefault="00C711E7" w:rsidP="0095577E">
      <w:pPr>
        <w:pStyle w:val="NormalWeb"/>
        <w:shd w:val="clear" w:color="auto" w:fill="FFFFFF"/>
        <w:spacing w:before="0" w:beforeAutospacing="0" w:after="0" w:afterAutospacing="0" w:line="276" w:lineRule="auto"/>
        <w:rPr>
          <w:rStyle w:val="Strong"/>
          <w:rFonts w:ascii="Tahoma" w:hAnsi="Tahoma" w:cs="Tahoma"/>
          <w:shd w:val="clear" w:color="auto" w:fill="FFFFFF"/>
        </w:rPr>
      </w:pPr>
      <w:r w:rsidRPr="004735FE">
        <w:rPr>
          <w:rStyle w:val="Strong"/>
          <w:rFonts w:ascii="Tahoma" w:hAnsi="Tahoma" w:cs="Tahoma"/>
          <w:shd w:val="clear" w:color="auto" w:fill="FFFFFF"/>
        </w:rPr>
        <w:t>Children’s Message</w:t>
      </w:r>
    </w:p>
    <w:p w:rsidR="0095577E" w:rsidRPr="00B21AE1" w:rsidRDefault="0095577E" w:rsidP="0095577E">
      <w:pPr>
        <w:pStyle w:val="NormalWeb"/>
        <w:shd w:val="clear" w:color="auto" w:fill="FFFFFF"/>
        <w:spacing w:before="0" w:beforeAutospacing="0" w:after="0" w:afterAutospacing="0" w:line="276" w:lineRule="auto"/>
        <w:rPr>
          <w:rStyle w:val="Strong"/>
          <w:rFonts w:ascii="Tahoma" w:hAnsi="Tahoma" w:cs="Tahoma"/>
          <w:sz w:val="20"/>
          <w:szCs w:val="20"/>
          <w:shd w:val="clear" w:color="auto" w:fill="FFFFFF"/>
        </w:rPr>
      </w:pPr>
    </w:p>
    <w:p w:rsidR="009B4F01" w:rsidRPr="00B21AE1" w:rsidRDefault="001A3F98" w:rsidP="001A3F98">
      <w:pPr>
        <w:pStyle w:val="NormalWeb"/>
        <w:shd w:val="clear" w:color="auto" w:fill="FFFFFF"/>
        <w:spacing w:before="0" w:beforeAutospacing="0" w:after="150" w:afterAutospacing="0" w:line="276" w:lineRule="auto"/>
        <w:rPr>
          <w:rStyle w:val="Strong"/>
          <w:rFonts w:ascii="Tahoma" w:hAnsi="Tahoma" w:cs="Tahoma"/>
          <w:b w:val="0"/>
          <w:sz w:val="20"/>
          <w:szCs w:val="20"/>
          <w:shd w:val="clear" w:color="auto" w:fill="FFFFFF"/>
        </w:rPr>
      </w:pPr>
      <w:r w:rsidRPr="001A3F98">
        <w:rPr>
          <w:rStyle w:val="Strong"/>
          <w:rFonts w:ascii="Tahoma" w:hAnsi="Tahoma" w:cs="Tahoma"/>
          <w:shd w:val="clear" w:color="auto" w:fill="FFFFFF"/>
        </w:rPr>
        <w:t>Scripture Readings</w:t>
      </w:r>
      <w:r w:rsidR="009B4F01" w:rsidRPr="001A3F98">
        <w:rPr>
          <w:rStyle w:val="Strong"/>
          <w:rFonts w:ascii="Tahoma" w:hAnsi="Tahoma" w:cs="Tahoma"/>
          <w:shd w:val="clear" w:color="auto" w:fill="FFFFFF"/>
        </w:rPr>
        <w:t>:</w:t>
      </w:r>
      <w:r w:rsidR="00BD5C86" w:rsidRPr="001A3F98">
        <w:rPr>
          <w:rStyle w:val="Strong"/>
          <w:rFonts w:ascii="Tahoma" w:hAnsi="Tahoma" w:cs="Tahoma"/>
          <w:shd w:val="clear" w:color="auto" w:fill="FFFFFF"/>
        </w:rPr>
        <w:t xml:space="preserve"> </w:t>
      </w:r>
      <w:r w:rsidRPr="0049064B">
        <w:rPr>
          <w:rStyle w:val="Strong"/>
          <w:rFonts w:ascii="Tahoma" w:hAnsi="Tahoma" w:cs="Tahoma"/>
          <w:shd w:val="clear" w:color="auto" w:fill="FFFFFF"/>
        </w:rPr>
        <w:t>Psalm 31:1-5, 15-16 and John 14:1-14</w:t>
      </w:r>
    </w:p>
    <w:p w:rsidR="00591289" w:rsidRDefault="00602B41" w:rsidP="0095577E">
      <w:pPr>
        <w:spacing w:after="0"/>
        <w:rPr>
          <w:rFonts w:ascii="Tahoma" w:hAnsi="Tahoma" w:cs="Tahoma"/>
          <w:b/>
          <w:sz w:val="24"/>
          <w:szCs w:val="24"/>
        </w:rPr>
      </w:pPr>
      <w:r w:rsidRPr="004735FE">
        <w:rPr>
          <w:rFonts w:ascii="Tahoma" w:hAnsi="Tahoma" w:cs="Tahoma"/>
          <w:b/>
          <w:sz w:val="24"/>
          <w:szCs w:val="24"/>
        </w:rPr>
        <w:t>Today’s Message</w:t>
      </w:r>
    </w:p>
    <w:p w:rsidR="0080571A" w:rsidRPr="00B21AE1" w:rsidRDefault="0080571A" w:rsidP="0095577E">
      <w:pPr>
        <w:spacing w:after="0"/>
        <w:rPr>
          <w:rFonts w:ascii="Tahoma" w:hAnsi="Tahoma" w:cs="Tahoma"/>
          <w:b/>
          <w:sz w:val="20"/>
          <w:szCs w:val="20"/>
        </w:rPr>
      </w:pPr>
    </w:p>
    <w:p w:rsidR="00591289" w:rsidRPr="00E44494" w:rsidRDefault="0080571A" w:rsidP="0080571A">
      <w:pPr>
        <w:rPr>
          <w:rFonts w:ascii="Tahoma" w:hAnsi="Tahoma" w:cs="Tahoma"/>
          <w:i/>
          <w:sz w:val="24"/>
          <w:szCs w:val="24"/>
        </w:rPr>
      </w:pPr>
      <w:r w:rsidRPr="00E44494">
        <w:rPr>
          <w:rStyle w:val="Strong"/>
          <w:rFonts w:ascii="Tahoma" w:hAnsi="Tahoma" w:cs="Tahoma"/>
          <w:sz w:val="24"/>
          <w:szCs w:val="24"/>
        </w:rPr>
        <w:t xml:space="preserve">Music – Hymn # </w:t>
      </w:r>
      <w:r w:rsidR="00FD766E">
        <w:rPr>
          <w:rStyle w:val="Strong"/>
          <w:rFonts w:ascii="Tahoma" w:hAnsi="Tahoma" w:cs="Tahoma"/>
          <w:sz w:val="24"/>
          <w:szCs w:val="24"/>
        </w:rPr>
        <w:t>515</w:t>
      </w:r>
      <w:r w:rsidRPr="00E44494">
        <w:rPr>
          <w:rStyle w:val="Strong"/>
          <w:rFonts w:ascii="Tahoma" w:hAnsi="Tahoma" w:cs="Tahoma"/>
          <w:sz w:val="24"/>
          <w:szCs w:val="24"/>
        </w:rPr>
        <w:t xml:space="preserve"> – “</w:t>
      </w:r>
      <w:r w:rsidR="00FD766E">
        <w:rPr>
          <w:rStyle w:val="Strong"/>
          <w:rFonts w:ascii="Tahoma" w:hAnsi="Tahoma" w:cs="Tahoma"/>
          <w:b w:val="0"/>
          <w:i/>
          <w:sz w:val="24"/>
          <w:szCs w:val="24"/>
        </w:rPr>
        <w:t>Hymn of Promise</w:t>
      </w:r>
      <w:r w:rsidRPr="00E44494">
        <w:rPr>
          <w:rStyle w:val="Strong"/>
          <w:rFonts w:ascii="Tahoma" w:hAnsi="Tahoma" w:cs="Tahoma"/>
          <w:b w:val="0"/>
          <w:i/>
          <w:sz w:val="24"/>
          <w:szCs w:val="24"/>
        </w:rPr>
        <w:t>”  (</w:t>
      </w:r>
      <w:r w:rsidR="00FD766E">
        <w:rPr>
          <w:rStyle w:val="Strong"/>
          <w:rFonts w:ascii="Tahoma" w:hAnsi="Tahoma" w:cs="Tahoma"/>
          <w:b w:val="0"/>
          <w:i/>
          <w:sz w:val="24"/>
          <w:szCs w:val="24"/>
        </w:rPr>
        <w:t>all verses)</w:t>
      </w:r>
    </w:p>
    <w:p w:rsidR="00B30D32" w:rsidRPr="004735FE" w:rsidRDefault="00BA6059" w:rsidP="00E4420C">
      <w:pPr>
        <w:spacing w:after="0"/>
        <w:rPr>
          <w:rFonts w:ascii="Tahoma" w:hAnsi="Tahoma" w:cs="Tahoma"/>
          <w:sz w:val="24"/>
          <w:szCs w:val="24"/>
          <w:shd w:val="clear" w:color="auto" w:fill="FFFFFF"/>
        </w:rPr>
      </w:pPr>
      <w:r w:rsidRPr="004735FE">
        <w:rPr>
          <w:rFonts w:ascii="Tahoma" w:hAnsi="Tahoma" w:cs="Tahoma"/>
          <w:b/>
          <w:sz w:val="24"/>
          <w:szCs w:val="24"/>
        </w:rPr>
        <w:t xml:space="preserve">Offering </w:t>
      </w:r>
      <w:r w:rsidR="00CB3924" w:rsidRPr="005F2C8E">
        <w:rPr>
          <w:rFonts w:ascii="Tahoma" w:hAnsi="Tahoma" w:cs="Tahoma"/>
          <w:b/>
          <w:sz w:val="24"/>
          <w:szCs w:val="24"/>
        </w:rPr>
        <w:t>–</w:t>
      </w:r>
      <w:r w:rsidR="007C6A03" w:rsidRPr="00234069">
        <w:rPr>
          <w:rFonts w:ascii="Tahoma" w:hAnsi="Tahoma" w:cs="Tahoma"/>
          <w:b/>
          <w:color w:val="FF0000"/>
          <w:sz w:val="24"/>
          <w:szCs w:val="24"/>
        </w:rPr>
        <w:t xml:space="preserve"> </w:t>
      </w:r>
      <w:r w:rsidR="00D6362E" w:rsidRPr="0049064B">
        <w:rPr>
          <w:rFonts w:ascii="Tahoma" w:hAnsi="Tahoma" w:cs="Tahoma"/>
          <w:sz w:val="24"/>
          <w:szCs w:val="24"/>
          <w:shd w:val="clear" w:color="auto" w:fill="FFFFFF"/>
        </w:rPr>
        <w:t>All we have to do is look around at what surrounds us in order to see all we have to be grateful for; family, friends, the beauty of creation and the loving care of God, our Rock</w:t>
      </w:r>
      <w:r w:rsidR="00D6362E">
        <w:rPr>
          <w:rFonts w:ascii="Tahoma" w:hAnsi="Tahoma" w:cs="Tahoma"/>
          <w:sz w:val="24"/>
          <w:szCs w:val="24"/>
          <w:shd w:val="clear" w:color="auto" w:fill="FFFFFF"/>
        </w:rPr>
        <w:t xml:space="preserve"> </w:t>
      </w:r>
      <w:r w:rsidR="00D6362E" w:rsidRPr="0049064B">
        <w:rPr>
          <w:rFonts w:ascii="Tahoma" w:hAnsi="Tahoma" w:cs="Tahoma"/>
          <w:sz w:val="24"/>
          <w:szCs w:val="24"/>
          <w:shd w:val="clear" w:color="auto" w:fill="FFFFFF"/>
        </w:rPr>
        <w:t xml:space="preserve">and our Redeemer.  </w:t>
      </w:r>
      <w:r w:rsidR="00B234F2" w:rsidRPr="004735FE">
        <w:rPr>
          <w:rFonts w:ascii="Tahoma" w:hAnsi="Tahoma" w:cs="Tahoma"/>
          <w:sz w:val="24"/>
          <w:szCs w:val="24"/>
          <w:shd w:val="clear" w:color="auto" w:fill="FFFFFF"/>
        </w:rPr>
        <w:t xml:space="preserve">I invite you </w:t>
      </w:r>
      <w:r w:rsidR="007C6A03" w:rsidRPr="004735FE">
        <w:rPr>
          <w:rFonts w:ascii="Tahoma" w:hAnsi="Tahoma" w:cs="Tahoma"/>
          <w:sz w:val="24"/>
          <w:szCs w:val="24"/>
          <w:shd w:val="clear" w:color="auto" w:fill="FFFFFF"/>
        </w:rPr>
        <w:t xml:space="preserve">at this time to consider </w:t>
      </w:r>
      <w:r w:rsidR="006A2CFE" w:rsidRPr="004735FE">
        <w:rPr>
          <w:rFonts w:ascii="Tahoma" w:hAnsi="Tahoma" w:cs="Tahoma"/>
          <w:sz w:val="24"/>
          <w:szCs w:val="24"/>
          <w:shd w:val="clear" w:color="auto" w:fill="FFFFFF"/>
        </w:rPr>
        <w:t xml:space="preserve">ways to </w:t>
      </w:r>
      <w:r w:rsidR="00CB3924" w:rsidRPr="004735FE">
        <w:rPr>
          <w:rFonts w:ascii="Tahoma" w:hAnsi="Tahoma" w:cs="Tahoma"/>
          <w:sz w:val="24"/>
          <w:szCs w:val="24"/>
          <w:shd w:val="clear" w:color="auto" w:fill="FFFFFF"/>
        </w:rPr>
        <w:t xml:space="preserve">express your thankfulness </w:t>
      </w:r>
      <w:r w:rsidR="008C7BE7">
        <w:rPr>
          <w:rFonts w:ascii="Tahoma" w:hAnsi="Tahoma" w:cs="Tahoma"/>
          <w:sz w:val="24"/>
          <w:szCs w:val="24"/>
          <w:shd w:val="clear" w:color="auto" w:fill="FFFFFF"/>
        </w:rPr>
        <w:t xml:space="preserve">for your blessings </w:t>
      </w:r>
      <w:r w:rsidR="00CB3924" w:rsidRPr="004735FE">
        <w:rPr>
          <w:rFonts w:ascii="Tahoma" w:hAnsi="Tahoma" w:cs="Tahoma"/>
          <w:sz w:val="24"/>
          <w:szCs w:val="24"/>
          <w:shd w:val="clear" w:color="auto" w:fill="FFFFFF"/>
        </w:rPr>
        <w:t xml:space="preserve">by </w:t>
      </w:r>
      <w:r w:rsidR="006A2CFE" w:rsidRPr="004735FE">
        <w:rPr>
          <w:rFonts w:ascii="Tahoma" w:hAnsi="Tahoma" w:cs="Tahoma"/>
          <w:sz w:val="24"/>
          <w:szCs w:val="24"/>
          <w:shd w:val="clear" w:color="auto" w:fill="FFFFFF"/>
        </w:rPr>
        <w:t>giv</w:t>
      </w:r>
      <w:r w:rsidR="00CB3924" w:rsidRPr="004735FE">
        <w:rPr>
          <w:rFonts w:ascii="Tahoma" w:hAnsi="Tahoma" w:cs="Tahoma"/>
          <w:sz w:val="24"/>
          <w:szCs w:val="24"/>
          <w:shd w:val="clear" w:color="auto" w:fill="FFFFFF"/>
        </w:rPr>
        <w:t>ing</w:t>
      </w:r>
      <w:r w:rsidR="006A2CFE" w:rsidRPr="004735FE">
        <w:rPr>
          <w:rFonts w:ascii="Tahoma" w:hAnsi="Tahoma" w:cs="Tahoma"/>
          <w:sz w:val="24"/>
          <w:szCs w:val="24"/>
          <w:shd w:val="clear" w:color="auto" w:fill="FFFFFF"/>
        </w:rPr>
        <w:t xml:space="preserve"> of your time and talents in new ways in this time of social distancing</w:t>
      </w:r>
      <w:r w:rsidR="00265C3E" w:rsidRPr="004735FE">
        <w:rPr>
          <w:rFonts w:ascii="Tahoma" w:hAnsi="Tahoma" w:cs="Tahoma"/>
          <w:sz w:val="24"/>
          <w:szCs w:val="24"/>
          <w:shd w:val="clear" w:color="auto" w:fill="FFFFFF"/>
        </w:rPr>
        <w:t xml:space="preserve">. </w:t>
      </w:r>
      <w:r w:rsidR="006A2CFE" w:rsidRPr="004735FE">
        <w:rPr>
          <w:rFonts w:ascii="Tahoma" w:hAnsi="Tahoma" w:cs="Tahoma"/>
          <w:sz w:val="24"/>
          <w:szCs w:val="24"/>
          <w:shd w:val="clear" w:color="auto" w:fill="FFFFFF"/>
        </w:rPr>
        <w:t xml:space="preserve"> </w:t>
      </w:r>
      <w:r w:rsidR="00265C3E" w:rsidRPr="004735FE">
        <w:rPr>
          <w:rFonts w:ascii="Tahoma" w:hAnsi="Tahoma" w:cs="Tahoma"/>
          <w:sz w:val="24"/>
          <w:szCs w:val="24"/>
          <w:shd w:val="clear" w:color="auto" w:fill="FFFFFF"/>
        </w:rPr>
        <w:t>I</w:t>
      </w:r>
      <w:r w:rsidR="006A2CFE" w:rsidRPr="004735FE">
        <w:rPr>
          <w:rFonts w:ascii="Tahoma" w:hAnsi="Tahoma" w:cs="Tahoma"/>
          <w:sz w:val="24"/>
          <w:szCs w:val="24"/>
          <w:shd w:val="clear" w:color="auto" w:fill="FFFFFF"/>
        </w:rPr>
        <w:t xml:space="preserve"> </w:t>
      </w:r>
      <w:r w:rsidR="00D648EF" w:rsidRPr="004735FE">
        <w:rPr>
          <w:rFonts w:ascii="Tahoma" w:hAnsi="Tahoma" w:cs="Tahoma"/>
          <w:sz w:val="24"/>
          <w:szCs w:val="24"/>
          <w:shd w:val="clear" w:color="auto" w:fill="FFFFFF"/>
        </w:rPr>
        <w:t xml:space="preserve">also </w:t>
      </w:r>
      <w:r w:rsidR="006A2CFE" w:rsidRPr="004735FE">
        <w:rPr>
          <w:rFonts w:ascii="Tahoma" w:hAnsi="Tahoma" w:cs="Tahoma"/>
          <w:sz w:val="24"/>
          <w:szCs w:val="24"/>
          <w:shd w:val="clear" w:color="auto" w:fill="FFFFFF"/>
        </w:rPr>
        <w:t xml:space="preserve">ask you to consider </w:t>
      </w:r>
      <w:r w:rsidR="007C6A03" w:rsidRPr="004735FE">
        <w:rPr>
          <w:rFonts w:ascii="Tahoma" w:hAnsi="Tahoma" w:cs="Tahoma"/>
          <w:sz w:val="24"/>
          <w:szCs w:val="24"/>
          <w:shd w:val="clear" w:color="auto" w:fill="FFFFFF"/>
        </w:rPr>
        <w:t>how you will offer your tithes and offerings</w:t>
      </w:r>
      <w:r w:rsidR="00265C3E" w:rsidRPr="004735FE">
        <w:rPr>
          <w:rFonts w:ascii="Tahoma" w:hAnsi="Tahoma" w:cs="Tahoma"/>
          <w:sz w:val="24"/>
          <w:szCs w:val="24"/>
          <w:shd w:val="clear" w:color="auto" w:fill="FFFFFF"/>
        </w:rPr>
        <w:t xml:space="preserve"> </w:t>
      </w:r>
      <w:r w:rsidR="00A50D68">
        <w:rPr>
          <w:rFonts w:ascii="Tahoma" w:hAnsi="Tahoma" w:cs="Tahoma"/>
          <w:sz w:val="24"/>
          <w:szCs w:val="24"/>
          <w:shd w:val="clear" w:color="auto" w:fill="FFFFFF"/>
        </w:rPr>
        <w:t xml:space="preserve">to support the ministry of our church </w:t>
      </w:r>
      <w:r w:rsidR="00265C3E" w:rsidRPr="004735FE">
        <w:rPr>
          <w:rFonts w:ascii="Tahoma" w:hAnsi="Tahoma" w:cs="Tahoma"/>
          <w:sz w:val="24"/>
          <w:szCs w:val="24"/>
          <w:shd w:val="clear" w:color="auto" w:fill="FFFFFF"/>
        </w:rPr>
        <w:t>at this time as well</w:t>
      </w:r>
      <w:r w:rsidR="00D648EF" w:rsidRPr="004735FE">
        <w:rPr>
          <w:rFonts w:ascii="Tahoma" w:hAnsi="Tahoma" w:cs="Tahoma"/>
          <w:sz w:val="24"/>
          <w:szCs w:val="24"/>
          <w:shd w:val="clear" w:color="auto" w:fill="FFFFFF"/>
        </w:rPr>
        <w:t xml:space="preserve"> </w:t>
      </w:r>
      <w:r w:rsidR="007C6A03" w:rsidRPr="004735FE">
        <w:rPr>
          <w:rFonts w:ascii="Tahoma" w:hAnsi="Tahoma" w:cs="Tahoma"/>
          <w:sz w:val="24"/>
          <w:szCs w:val="24"/>
          <w:shd w:val="clear" w:color="auto" w:fill="FFFFFF"/>
        </w:rPr>
        <w:t xml:space="preserve">– </w:t>
      </w:r>
      <w:r w:rsidR="006A2CFE" w:rsidRPr="004735FE">
        <w:rPr>
          <w:rFonts w:ascii="Tahoma" w:hAnsi="Tahoma" w:cs="Tahoma"/>
          <w:sz w:val="24"/>
          <w:szCs w:val="24"/>
          <w:shd w:val="clear" w:color="auto" w:fill="FFFFFF"/>
        </w:rPr>
        <w:t xml:space="preserve">some options are: </w:t>
      </w:r>
      <w:r w:rsidR="00C8045E" w:rsidRPr="004735FE">
        <w:rPr>
          <w:rFonts w:ascii="Tahoma" w:eastAsia="Times New Roman" w:hAnsi="Tahoma" w:cs="Tahoma"/>
          <w:sz w:val="24"/>
          <w:szCs w:val="24"/>
        </w:rPr>
        <w:t>on-line giving available through our website or your smartphone,</w:t>
      </w:r>
      <w:r w:rsidR="00C8045E" w:rsidRPr="004735FE">
        <w:rPr>
          <w:rFonts w:eastAsia="Times New Roman"/>
          <w:sz w:val="24"/>
          <w:szCs w:val="24"/>
        </w:rPr>
        <w:t xml:space="preserve"> </w:t>
      </w:r>
      <w:r w:rsidR="007C6A03" w:rsidRPr="004735FE">
        <w:rPr>
          <w:rFonts w:ascii="Tahoma" w:hAnsi="Tahoma" w:cs="Tahoma"/>
          <w:sz w:val="24"/>
          <w:szCs w:val="24"/>
          <w:shd w:val="clear" w:color="auto" w:fill="FFFFFF"/>
        </w:rPr>
        <w:t xml:space="preserve">mail </w:t>
      </w:r>
      <w:r w:rsidR="00503528" w:rsidRPr="004735FE">
        <w:rPr>
          <w:rFonts w:ascii="Tahoma" w:hAnsi="Tahoma" w:cs="Tahoma"/>
          <w:sz w:val="24"/>
          <w:szCs w:val="24"/>
          <w:shd w:val="clear" w:color="auto" w:fill="FFFFFF"/>
        </w:rPr>
        <w:t xml:space="preserve">check </w:t>
      </w:r>
      <w:r w:rsidR="007C6A03" w:rsidRPr="004735FE">
        <w:rPr>
          <w:rFonts w:ascii="Tahoma" w:hAnsi="Tahoma" w:cs="Tahoma"/>
          <w:sz w:val="24"/>
          <w:szCs w:val="24"/>
          <w:shd w:val="clear" w:color="auto" w:fill="FFFFFF"/>
        </w:rPr>
        <w:t>in weekly</w:t>
      </w:r>
      <w:r w:rsidR="00265C3E" w:rsidRPr="004735FE">
        <w:rPr>
          <w:rFonts w:ascii="Tahoma" w:hAnsi="Tahoma" w:cs="Tahoma"/>
          <w:sz w:val="24"/>
          <w:szCs w:val="24"/>
          <w:shd w:val="clear" w:color="auto" w:fill="FFFFFF"/>
        </w:rPr>
        <w:t xml:space="preserve"> or </w:t>
      </w:r>
      <w:r w:rsidR="007C6A03" w:rsidRPr="004735FE">
        <w:rPr>
          <w:rFonts w:ascii="Tahoma" w:hAnsi="Tahoma" w:cs="Tahoma"/>
          <w:sz w:val="24"/>
          <w:szCs w:val="24"/>
          <w:shd w:val="clear" w:color="auto" w:fill="FFFFFF"/>
        </w:rPr>
        <w:t xml:space="preserve">set aside </w:t>
      </w:r>
      <w:r w:rsidR="00503528" w:rsidRPr="004735FE">
        <w:rPr>
          <w:rFonts w:ascii="Tahoma" w:hAnsi="Tahoma" w:cs="Tahoma"/>
          <w:sz w:val="24"/>
          <w:szCs w:val="24"/>
          <w:shd w:val="clear" w:color="auto" w:fill="FFFFFF"/>
        </w:rPr>
        <w:t xml:space="preserve">your offering </w:t>
      </w:r>
      <w:r w:rsidR="007C6A03" w:rsidRPr="004735FE">
        <w:rPr>
          <w:rFonts w:ascii="Tahoma" w:hAnsi="Tahoma" w:cs="Tahoma"/>
          <w:sz w:val="24"/>
          <w:szCs w:val="24"/>
          <w:shd w:val="clear" w:color="auto" w:fill="FFFFFF"/>
        </w:rPr>
        <w:t>each week until we can meet again in the building.</w:t>
      </w:r>
      <w:r w:rsidR="00DA5EA4" w:rsidRPr="004735FE">
        <w:rPr>
          <w:rFonts w:ascii="Tahoma" w:hAnsi="Tahoma" w:cs="Tahoma"/>
          <w:sz w:val="24"/>
          <w:szCs w:val="24"/>
          <w:shd w:val="clear" w:color="auto" w:fill="FFFFFF"/>
        </w:rPr>
        <w:t xml:space="preserve"> </w:t>
      </w:r>
    </w:p>
    <w:p w:rsidR="00B9516E" w:rsidRPr="00B21AE1" w:rsidRDefault="00B9516E" w:rsidP="00E4420C">
      <w:pPr>
        <w:spacing w:after="0"/>
        <w:rPr>
          <w:rFonts w:ascii="Tahoma" w:hAnsi="Tahoma" w:cs="Tahoma"/>
          <w:sz w:val="20"/>
          <w:szCs w:val="20"/>
          <w:shd w:val="clear" w:color="auto" w:fill="FFFFFF"/>
        </w:rPr>
      </w:pPr>
    </w:p>
    <w:p w:rsidR="00B9516E" w:rsidRPr="004735FE" w:rsidRDefault="00602B41" w:rsidP="00E4420C">
      <w:pPr>
        <w:spacing w:after="0"/>
        <w:rPr>
          <w:rFonts w:ascii="Tahoma" w:hAnsi="Tahoma" w:cs="Tahoma"/>
          <w:b/>
          <w:sz w:val="24"/>
          <w:szCs w:val="24"/>
        </w:rPr>
      </w:pPr>
      <w:r w:rsidRPr="004735FE">
        <w:rPr>
          <w:rFonts w:ascii="Tahoma" w:hAnsi="Tahoma" w:cs="Tahoma"/>
          <w:b/>
          <w:sz w:val="24"/>
          <w:szCs w:val="24"/>
        </w:rPr>
        <w:t>Prayer</w:t>
      </w:r>
      <w:r w:rsidR="00D6362E">
        <w:rPr>
          <w:rFonts w:ascii="Tahoma" w:hAnsi="Tahoma" w:cs="Tahoma"/>
          <w:b/>
          <w:sz w:val="24"/>
          <w:szCs w:val="24"/>
        </w:rPr>
        <w:t xml:space="preserve"> &amp; The </w:t>
      </w:r>
      <w:r w:rsidR="00CE2954" w:rsidRPr="004735FE">
        <w:rPr>
          <w:rFonts w:ascii="Tahoma" w:hAnsi="Tahoma" w:cs="Tahoma"/>
          <w:b/>
          <w:sz w:val="24"/>
          <w:szCs w:val="24"/>
        </w:rPr>
        <w:t>Lord’s Prayer</w:t>
      </w:r>
    </w:p>
    <w:p w:rsidR="00B9516E" w:rsidRPr="00B21AE1" w:rsidRDefault="00B9516E" w:rsidP="00E4420C">
      <w:pPr>
        <w:spacing w:after="0"/>
        <w:rPr>
          <w:rFonts w:ascii="Tahoma" w:hAnsi="Tahoma" w:cs="Tahoma"/>
          <w:sz w:val="20"/>
          <w:szCs w:val="20"/>
        </w:rPr>
      </w:pPr>
      <w:r w:rsidRPr="00B21AE1">
        <w:rPr>
          <w:rFonts w:ascii="Tahoma" w:hAnsi="Tahoma" w:cs="Tahoma"/>
          <w:i/>
          <w:sz w:val="20"/>
          <w:szCs w:val="20"/>
        </w:rPr>
        <w:t xml:space="preserve">     </w:t>
      </w:r>
    </w:p>
    <w:p w:rsidR="0056125A" w:rsidRPr="00684FBA" w:rsidRDefault="00B9516E" w:rsidP="00E4420C">
      <w:pPr>
        <w:spacing w:after="0"/>
        <w:rPr>
          <w:rFonts w:ascii="Tahoma" w:hAnsi="Tahoma" w:cs="Tahoma"/>
          <w:i/>
          <w:color w:val="FF0000"/>
          <w:sz w:val="24"/>
          <w:szCs w:val="24"/>
        </w:rPr>
      </w:pPr>
      <w:r w:rsidRPr="00E44494">
        <w:rPr>
          <w:rFonts w:ascii="Tahoma" w:hAnsi="Tahoma" w:cs="Tahoma"/>
          <w:b/>
          <w:sz w:val="24"/>
          <w:szCs w:val="24"/>
        </w:rPr>
        <w:t xml:space="preserve">Music – Hymn # </w:t>
      </w:r>
      <w:r w:rsidR="00E44494" w:rsidRPr="00E44494">
        <w:rPr>
          <w:rFonts w:ascii="Tahoma" w:hAnsi="Tahoma" w:cs="Tahoma"/>
          <w:b/>
          <w:sz w:val="24"/>
          <w:szCs w:val="24"/>
        </w:rPr>
        <w:t>598</w:t>
      </w:r>
      <w:r w:rsidRPr="00E44494">
        <w:rPr>
          <w:rFonts w:ascii="Tahoma" w:hAnsi="Tahoma" w:cs="Tahoma"/>
          <w:b/>
          <w:sz w:val="24"/>
          <w:szCs w:val="24"/>
        </w:rPr>
        <w:t xml:space="preserve">      </w:t>
      </w:r>
      <w:r w:rsidRPr="00E44494">
        <w:rPr>
          <w:rFonts w:ascii="Tahoma" w:hAnsi="Tahoma" w:cs="Tahoma"/>
          <w:i/>
          <w:sz w:val="24"/>
          <w:szCs w:val="24"/>
        </w:rPr>
        <w:t>“</w:t>
      </w:r>
      <w:r w:rsidR="00E44494" w:rsidRPr="00E44494">
        <w:rPr>
          <w:rFonts w:ascii="Tahoma" w:hAnsi="Tahoma" w:cs="Tahoma"/>
          <w:i/>
          <w:sz w:val="24"/>
          <w:szCs w:val="24"/>
        </w:rPr>
        <w:t>Glorious Things of Thee Are Spoken</w:t>
      </w:r>
      <w:r w:rsidRPr="00E44494">
        <w:rPr>
          <w:rFonts w:ascii="Tahoma" w:hAnsi="Tahoma" w:cs="Tahoma"/>
          <w:i/>
          <w:sz w:val="24"/>
          <w:szCs w:val="24"/>
        </w:rPr>
        <w:t>”</w:t>
      </w:r>
      <w:r w:rsidR="00502DC9" w:rsidRPr="00E44494">
        <w:rPr>
          <w:rFonts w:ascii="Tahoma" w:hAnsi="Tahoma" w:cs="Tahoma"/>
          <w:i/>
          <w:sz w:val="24"/>
          <w:szCs w:val="24"/>
        </w:rPr>
        <w:t xml:space="preserve"> (</w:t>
      </w:r>
      <w:r w:rsidR="002746CE" w:rsidRPr="00E44494">
        <w:rPr>
          <w:rFonts w:ascii="Tahoma" w:hAnsi="Tahoma" w:cs="Tahoma"/>
          <w:i/>
          <w:sz w:val="24"/>
          <w:szCs w:val="24"/>
        </w:rPr>
        <w:t xml:space="preserve">verses 1 and </w:t>
      </w:r>
      <w:r w:rsidR="00E44494" w:rsidRPr="00E44494">
        <w:rPr>
          <w:rFonts w:ascii="Tahoma" w:hAnsi="Tahoma" w:cs="Tahoma"/>
          <w:i/>
          <w:sz w:val="24"/>
          <w:szCs w:val="24"/>
        </w:rPr>
        <w:t>2</w:t>
      </w:r>
      <w:r w:rsidR="00502DC9" w:rsidRPr="00E44494">
        <w:rPr>
          <w:rFonts w:ascii="Tahoma" w:hAnsi="Tahoma" w:cs="Tahoma"/>
          <w:i/>
          <w:sz w:val="24"/>
          <w:szCs w:val="24"/>
        </w:rPr>
        <w:t>)</w:t>
      </w:r>
    </w:p>
    <w:p w:rsidR="00AB4B57" w:rsidRPr="00684FBA" w:rsidRDefault="00AB4B57" w:rsidP="00E4420C">
      <w:pPr>
        <w:spacing w:after="0"/>
        <w:rPr>
          <w:rFonts w:ascii="Tahoma" w:hAnsi="Tahoma" w:cs="Tahoma"/>
          <w:b/>
          <w:color w:val="FF0000"/>
          <w:sz w:val="20"/>
          <w:szCs w:val="20"/>
        </w:rPr>
      </w:pPr>
    </w:p>
    <w:p w:rsidR="00602B41" w:rsidRPr="00FF2731" w:rsidRDefault="00602B41" w:rsidP="00E4420C">
      <w:pPr>
        <w:spacing w:after="0"/>
        <w:rPr>
          <w:rFonts w:ascii="Tahoma" w:hAnsi="Tahoma" w:cs="Tahoma"/>
          <w:b/>
          <w:i/>
          <w:sz w:val="24"/>
          <w:szCs w:val="24"/>
        </w:rPr>
      </w:pPr>
      <w:r w:rsidRPr="00FF2731">
        <w:rPr>
          <w:rFonts w:ascii="Tahoma" w:hAnsi="Tahoma" w:cs="Tahoma"/>
          <w:b/>
          <w:sz w:val="24"/>
          <w:szCs w:val="24"/>
        </w:rPr>
        <w:t>Benediction</w:t>
      </w:r>
      <w:r w:rsidR="004735FE" w:rsidRPr="00FF2731">
        <w:rPr>
          <w:rFonts w:ascii="Tahoma" w:hAnsi="Tahoma" w:cs="Tahoma"/>
          <w:b/>
          <w:sz w:val="24"/>
          <w:szCs w:val="24"/>
        </w:rPr>
        <w:t xml:space="preserve">   </w:t>
      </w:r>
    </w:p>
    <w:p w:rsidR="00FF2731" w:rsidRDefault="001A3F98" w:rsidP="001A3F98">
      <w:pPr>
        <w:spacing w:after="0"/>
        <w:rPr>
          <w:rFonts w:ascii="Tahoma" w:hAnsi="Tahoma" w:cs="Tahoma"/>
          <w:sz w:val="24"/>
          <w:szCs w:val="24"/>
        </w:rPr>
      </w:pPr>
      <w:r w:rsidRPr="00FF2731">
        <w:rPr>
          <w:rFonts w:ascii="Tahoma" w:hAnsi="Tahoma" w:cs="Tahoma"/>
          <w:sz w:val="24"/>
          <w:szCs w:val="24"/>
        </w:rPr>
        <w:t>As we go from this time of worship:</w:t>
      </w:r>
      <w:r w:rsidR="00D6362E" w:rsidRPr="00FF2731">
        <w:rPr>
          <w:rFonts w:ascii="Tahoma" w:hAnsi="Tahoma" w:cs="Tahoma"/>
          <w:sz w:val="24"/>
          <w:szCs w:val="24"/>
        </w:rPr>
        <w:t xml:space="preserve"> </w:t>
      </w:r>
      <w:r w:rsidRPr="00FF2731">
        <w:rPr>
          <w:rFonts w:ascii="Tahoma" w:hAnsi="Tahoma" w:cs="Tahoma"/>
          <w:sz w:val="24"/>
          <w:szCs w:val="24"/>
        </w:rPr>
        <w:t>May God be your rock and your refuge;</w:t>
      </w:r>
      <w:r w:rsidRPr="00FF2731">
        <w:rPr>
          <w:rFonts w:ascii="Tahoma" w:hAnsi="Tahoma" w:cs="Tahoma"/>
          <w:sz w:val="24"/>
          <w:szCs w:val="24"/>
        </w:rPr>
        <w:br/>
        <w:t>May Jesus take you to himself and be with you always;</w:t>
      </w:r>
      <w:r w:rsidR="00FF2731">
        <w:rPr>
          <w:rFonts w:ascii="Tahoma" w:hAnsi="Tahoma" w:cs="Tahoma"/>
          <w:sz w:val="24"/>
          <w:szCs w:val="24"/>
        </w:rPr>
        <w:t xml:space="preserve"> </w:t>
      </w:r>
      <w:r w:rsidRPr="00FF2731">
        <w:rPr>
          <w:rFonts w:ascii="Tahoma" w:hAnsi="Tahoma" w:cs="Tahoma"/>
          <w:sz w:val="24"/>
          <w:szCs w:val="24"/>
        </w:rPr>
        <w:t>And may the Holy Spirit open heaven wide before you, so that you might see the glory of God in all the things of earth.</w:t>
      </w:r>
    </w:p>
    <w:p w:rsidR="00D6362E" w:rsidRPr="00FF2731" w:rsidRDefault="001A3F98" w:rsidP="001A3F98">
      <w:pPr>
        <w:spacing w:after="0"/>
        <w:rPr>
          <w:rFonts w:ascii="Tahoma" w:hAnsi="Tahoma" w:cs="Tahoma"/>
          <w:sz w:val="24"/>
          <w:szCs w:val="24"/>
        </w:rPr>
      </w:pPr>
      <w:r w:rsidRPr="00FF2731">
        <w:rPr>
          <w:rFonts w:ascii="Tahoma" w:hAnsi="Tahoma" w:cs="Tahoma"/>
          <w:sz w:val="16"/>
          <w:szCs w:val="16"/>
        </w:rPr>
        <w:br/>
      </w:r>
      <w:r w:rsidRPr="00FF2731">
        <w:rPr>
          <w:rFonts w:ascii="Tahoma" w:hAnsi="Tahoma" w:cs="Tahoma"/>
          <w:sz w:val="24"/>
          <w:szCs w:val="24"/>
        </w:rPr>
        <w:t xml:space="preserve">Go in peace, to love and serve the Lord. Amen.   </w:t>
      </w:r>
    </w:p>
    <w:p w:rsidR="001A3F98" w:rsidRPr="00FF2731" w:rsidRDefault="001A3F98" w:rsidP="001A3F98">
      <w:pPr>
        <w:spacing w:after="0"/>
        <w:rPr>
          <w:rFonts w:ascii="Tahoma" w:hAnsi="Tahoma" w:cs="Tahoma"/>
          <w:sz w:val="24"/>
          <w:szCs w:val="24"/>
        </w:rPr>
      </w:pPr>
      <w:r w:rsidRPr="00FF2731">
        <w:rPr>
          <w:rFonts w:ascii="Tahoma" w:hAnsi="Tahoma" w:cs="Tahoma"/>
          <w:sz w:val="24"/>
          <w:szCs w:val="24"/>
        </w:rPr>
        <w:t xml:space="preserve">  </w:t>
      </w:r>
    </w:p>
    <w:p w:rsidR="00D6362E" w:rsidRDefault="00BC5A53" w:rsidP="001A3F98">
      <w:pPr>
        <w:shd w:val="clear" w:color="auto" w:fill="FFFFFF"/>
        <w:spacing w:after="0" w:line="240" w:lineRule="auto"/>
        <w:rPr>
          <w:rFonts w:ascii="Tahoma" w:hAnsi="Tahoma" w:cs="Tahoma"/>
          <w:b/>
          <w:sz w:val="24"/>
          <w:szCs w:val="24"/>
          <w:shd w:val="clear" w:color="auto" w:fill="FFFFFF"/>
        </w:rPr>
      </w:pPr>
      <w:r w:rsidRPr="00BC5A53">
        <w:rPr>
          <w:rFonts w:ascii="Tahoma" w:hAnsi="Tahoma" w:cs="Tahoma"/>
          <w:b/>
          <w:sz w:val="24"/>
          <w:szCs w:val="24"/>
          <w:shd w:val="clear" w:color="auto" w:fill="FFFFFF"/>
        </w:rPr>
        <w:t>Three Fold Amen</w:t>
      </w:r>
      <w:r w:rsidR="00D6362E">
        <w:rPr>
          <w:rFonts w:ascii="Tahoma" w:hAnsi="Tahoma" w:cs="Tahoma"/>
          <w:b/>
          <w:sz w:val="24"/>
          <w:szCs w:val="24"/>
          <w:shd w:val="clear" w:color="auto" w:fill="FFFFFF"/>
        </w:rPr>
        <w:t xml:space="preserve">   </w:t>
      </w:r>
    </w:p>
    <w:p w:rsidR="00D6362E" w:rsidRDefault="00D6362E" w:rsidP="001A3F98">
      <w:pPr>
        <w:shd w:val="clear" w:color="auto" w:fill="FFFFFF"/>
        <w:spacing w:after="0" w:line="240" w:lineRule="auto"/>
        <w:rPr>
          <w:rFonts w:ascii="Tahoma" w:hAnsi="Tahoma" w:cs="Tahoma"/>
          <w:b/>
          <w:sz w:val="24"/>
          <w:szCs w:val="24"/>
          <w:shd w:val="clear" w:color="auto" w:fill="FFFFFF"/>
        </w:rPr>
      </w:pPr>
      <w:bookmarkStart w:id="0" w:name="_GoBack"/>
      <w:bookmarkEnd w:id="0"/>
    </w:p>
    <w:p w:rsidR="00D6362E" w:rsidRDefault="00BC5A53" w:rsidP="001A3F98">
      <w:pPr>
        <w:shd w:val="clear" w:color="auto" w:fill="FFFFFF"/>
        <w:spacing w:after="0" w:line="240" w:lineRule="auto"/>
        <w:rPr>
          <w:rFonts w:ascii="Tahoma" w:hAnsi="Tahoma" w:cs="Tahoma"/>
          <w:i/>
          <w:sz w:val="24"/>
          <w:szCs w:val="24"/>
          <w:shd w:val="clear" w:color="auto" w:fill="FFFFFF"/>
        </w:rPr>
      </w:pPr>
      <w:r w:rsidRPr="00BC5A53">
        <w:rPr>
          <w:rFonts w:ascii="Tahoma" w:eastAsia="Times New Roman" w:hAnsi="Tahoma" w:cs="Tahoma"/>
          <w:b/>
          <w:sz w:val="24"/>
          <w:szCs w:val="24"/>
          <w:lang w:val="en"/>
        </w:rPr>
        <w:t>Postlude</w:t>
      </w:r>
      <w:r w:rsidR="0099785A">
        <w:rPr>
          <w:rFonts w:ascii="Tahoma" w:hAnsi="Tahoma" w:cs="Tahoma"/>
          <w:i/>
          <w:sz w:val="24"/>
          <w:szCs w:val="24"/>
          <w:shd w:val="clear" w:color="auto" w:fill="FFFFFF"/>
        </w:rPr>
        <w:t xml:space="preserve"> </w:t>
      </w:r>
    </w:p>
    <w:p w:rsidR="001A3F98" w:rsidRDefault="0099785A" w:rsidP="001A3F98">
      <w:pPr>
        <w:shd w:val="clear" w:color="auto" w:fill="FFFFFF"/>
        <w:spacing w:after="0" w:line="240" w:lineRule="auto"/>
        <w:rPr>
          <w:rFonts w:ascii="Tahoma" w:hAnsi="Tahoma" w:cs="Tahoma"/>
          <w:i/>
          <w:sz w:val="24"/>
          <w:szCs w:val="24"/>
          <w:shd w:val="clear" w:color="auto" w:fill="FFFFFF"/>
        </w:rPr>
      </w:pPr>
      <w:r>
        <w:rPr>
          <w:rFonts w:ascii="Tahoma" w:hAnsi="Tahoma" w:cs="Tahoma"/>
          <w:i/>
          <w:sz w:val="24"/>
          <w:szCs w:val="24"/>
          <w:shd w:val="clear" w:color="auto" w:fill="FFFFFF"/>
        </w:rPr>
        <w:t xml:space="preserve"> </w:t>
      </w:r>
    </w:p>
    <w:p w:rsidR="001A3F98" w:rsidRPr="0049064B" w:rsidRDefault="001A3F98" w:rsidP="001A3F98">
      <w:pPr>
        <w:shd w:val="clear" w:color="auto" w:fill="FFFFFF"/>
        <w:spacing w:after="0" w:line="240" w:lineRule="auto"/>
        <w:rPr>
          <w:rFonts w:asciiTheme="majorHAnsi" w:hAnsiTheme="majorHAnsi" w:cs="Tahoma"/>
          <w:b/>
          <w:bCs/>
          <w:sz w:val="24"/>
          <w:szCs w:val="24"/>
          <w:shd w:val="clear" w:color="auto" w:fill="FFFFFF"/>
        </w:rPr>
      </w:pPr>
      <w:r w:rsidRPr="0049064B">
        <w:rPr>
          <w:rFonts w:asciiTheme="majorHAnsi" w:hAnsiTheme="majorHAnsi" w:cs="Tahoma"/>
          <w:i/>
          <w:sz w:val="24"/>
          <w:szCs w:val="24"/>
          <w:shd w:val="clear" w:color="auto" w:fill="FFFFFF"/>
        </w:rPr>
        <w:t xml:space="preserve">*Portions of this worship were adapted from “ </w:t>
      </w:r>
      <w:r w:rsidRPr="0049064B">
        <w:rPr>
          <w:rFonts w:asciiTheme="majorHAnsi" w:hAnsiTheme="majorHAnsi" w:cs="Tahoma"/>
          <w:bCs/>
          <w:sz w:val="24"/>
          <w:szCs w:val="24"/>
          <w:shd w:val="clear" w:color="auto" w:fill="FFFFFF"/>
        </w:rPr>
        <w:t>© 2011 Joan Stott – ‘The Timeless Psalms’ RCL Psalms Year A. Used with permission.”</w:t>
      </w:r>
      <w:r w:rsidRPr="0049064B">
        <w:rPr>
          <w:rFonts w:asciiTheme="majorHAnsi" w:hAnsiTheme="majorHAnsi" w:cs="Tahoma"/>
          <w:i/>
          <w:sz w:val="24"/>
          <w:szCs w:val="24"/>
          <w:shd w:val="clear" w:color="auto" w:fill="FFFFFF"/>
        </w:rPr>
        <w:t xml:space="preserve"> “</w:t>
      </w:r>
      <w:r w:rsidRPr="0049064B">
        <w:rPr>
          <w:rFonts w:asciiTheme="majorHAnsi" w:hAnsiTheme="majorHAnsi" w:cs="Tahoma"/>
          <w:sz w:val="24"/>
          <w:szCs w:val="24"/>
        </w:rPr>
        <w:t>©2002 Nathan Nettleton </w:t>
      </w:r>
      <w:hyperlink r:id="rId8" w:tgtFrame="_top" w:history="1">
        <w:r w:rsidRPr="0049064B">
          <w:rPr>
            <w:rFonts w:asciiTheme="majorHAnsi" w:hAnsiTheme="majorHAnsi" w:cs="Tahoma"/>
            <w:sz w:val="24"/>
            <w:szCs w:val="24"/>
          </w:rPr>
          <w:t>LaughingBird.net</w:t>
        </w:r>
      </w:hyperlink>
      <w:r w:rsidRPr="0049064B">
        <w:rPr>
          <w:rFonts w:asciiTheme="majorHAnsi" w:hAnsiTheme="majorHAnsi" w:cs="Tahoma"/>
          <w:i/>
          <w:sz w:val="24"/>
          <w:szCs w:val="24"/>
          <w:shd w:val="clear" w:color="auto" w:fill="FFFFFF"/>
        </w:rPr>
        <w:t>”, “</w:t>
      </w:r>
      <w:r w:rsidRPr="0049064B">
        <w:rPr>
          <w:rFonts w:asciiTheme="majorHAnsi" w:hAnsiTheme="majorHAnsi" w:cs="Arial"/>
          <w:sz w:val="24"/>
          <w:szCs w:val="24"/>
          <w:shd w:val="clear" w:color="auto" w:fill="FFFFFF"/>
        </w:rPr>
        <w:t>Rev. Mindi Welton-Mitchell, as posted on her </w:t>
      </w:r>
      <w:r w:rsidRPr="0049064B">
        <w:rPr>
          <w:rFonts w:asciiTheme="majorHAnsi" w:hAnsiTheme="majorHAnsi" w:cs="Arial"/>
          <w:b/>
          <w:bCs/>
          <w:sz w:val="24"/>
          <w:szCs w:val="24"/>
          <w:shd w:val="clear" w:color="auto" w:fill="FFFFFF"/>
        </w:rPr>
        <w:t>Rev-o-lution </w:t>
      </w:r>
      <w:r w:rsidRPr="0049064B">
        <w:rPr>
          <w:rFonts w:asciiTheme="majorHAnsi" w:hAnsiTheme="majorHAnsi" w:cs="Arial"/>
          <w:sz w:val="24"/>
          <w:szCs w:val="24"/>
          <w:shd w:val="clear" w:color="auto" w:fill="FFFFFF"/>
        </w:rPr>
        <w:t>blog. </w:t>
      </w:r>
      <w:hyperlink r:id="rId9" w:history="1">
        <w:r w:rsidRPr="0049064B">
          <w:rPr>
            <w:rFonts w:asciiTheme="majorHAnsi" w:hAnsiTheme="majorHAnsi" w:cs="Arial"/>
            <w:sz w:val="24"/>
            <w:szCs w:val="24"/>
            <w:shd w:val="clear" w:color="auto" w:fill="FFFFFF"/>
          </w:rPr>
          <w:t>http://rev-o-lution.org/</w:t>
        </w:r>
      </w:hyperlink>
      <w:r w:rsidRPr="0049064B">
        <w:rPr>
          <w:rFonts w:asciiTheme="majorHAnsi" w:hAnsiTheme="majorHAnsi"/>
          <w:sz w:val="24"/>
          <w:szCs w:val="24"/>
        </w:rPr>
        <w:t xml:space="preserve">”, </w:t>
      </w:r>
    </w:p>
    <w:p w:rsidR="00776533" w:rsidRDefault="00C55B60" w:rsidP="00776533">
      <w:pPr>
        <w:spacing w:after="0"/>
        <w:rPr>
          <w:rFonts w:ascii="Tahoma" w:hAnsi="Tahoma" w:cs="Tahoma"/>
          <w:b/>
          <w:bCs/>
          <w:sz w:val="28"/>
          <w:szCs w:val="28"/>
          <w:shd w:val="clear" w:color="auto" w:fill="FFFFFF"/>
        </w:rPr>
      </w:pPr>
      <w:r>
        <w:rPr>
          <w:noProof/>
        </w:rPr>
        <w:lastRenderedPageBreak/>
        <w:drawing>
          <wp:inline distT="0" distB="0" distL="0" distR="0" wp14:anchorId="710A124C" wp14:editId="207DCC07">
            <wp:extent cx="5730240" cy="9562338"/>
            <wp:effectExtent l="0" t="0" r="3810" b="1270"/>
            <wp:docPr id="2" name="Picture 2" descr="https://hymnary.org/page/fetch/WAR2003/18/low/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ymnary.org/page/fetch/WAR2003/18/low/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240" cy="9562338"/>
                    </a:xfrm>
                    <a:prstGeom prst="rect">
                      <a:avLst/>
                    </a:prstGeom>
                    <a:noFill/>
                    <a:ln>
                      <a:noFill/>
                    </a:ln>
                  </pic:spPr>
                </pic:pic>
              </a:graphicData>
            </a:graphic>
          </wp:inline>
        </w:drawing>
      </w:r>
      <w:r w:rsidR="003A5654">
        <w:rPr>
          <w:noProof/>
        </w:rPr>
        <w:lastRenderedPageBreak/>
        <mc:AlternateContent>
          <mc:Choice Requires="wps">
            <w:drawing>
              <wp:inline distT="0" distB="0" distL="0" distR="0" wp14:anchorId="6BDA563C" wp14:editId="322B2EE3">
                <wp:extent cx="304800" cy="304800"/>
                <wp:effectExtent l="0" t="0" r="0" b="0"/>
                <wp:docPr id="3" name="AutoShape 3" descr="https://hymnary.org/page/fetch/WAR2003/312/low/2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2B1FF3" id="AutoShape 3" o:spid="_x0000_s1026" alt="https://hymnary.org/page/fetch/WAR2003/312/low/28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GOWXF2QIAAPIFAAAOAAAAAAAAAAAAAAAAAC4CAABkcnMvZTJv&#10;RG9jLnhtbFBLAQItABQABgAIAAAAIQBMoOks2AAAAAMBAAAPAAAAAAAAAAAAAAAAADMFAABkcnMv&#10;ZG93bnJldi54bWxQSwUGAAAAAAQABADzAAAAOAYAAAAA&#10;" filled="f" stroked="f">
                <o:lock v:ext="edit" aspectratio="t"/>
                <w10:anchorlock/>
              </v:rect>
            </w:pict>
          </mc:Fallback>
        </mc:AlternateContent>
      </w:r>
      <w:r w:rsidR="00692572">
        <w:rPr>
          <w:rFonts w:ascii="Tahoma" w:hAnsi="Tahoma" w:cs="Tahoma"/>
          <w:b/>
          <w:bCs/>
          <w:noProof/>
          <w:sz w:val="28"/>
          <w:szCs w:val="28"/>
          <w:shd w:val="clear" w:color="auto" w:fill="FFFFFF"/>
        </w:rPr>
        <w:drawing>
          <wp:inline distT="0" distB="0" distL="0" distR="0">
            <wp:extent cx="6387822" cy="826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7822" cy="8267700"/>
                    </a:xfrm>
                    <a:prstGeom prst="rect">
                      <a:avLst/>
                    </a:prstGeom>
                    <a:noFill/>
                    <a:ln>
                      <a:noFill/>
                    </a:ln>
                  </pic:spPr>
                </pic:pic>
              </a:graphicData>
            </a:graphic>
          </wp:inline>
        </w:drawing>
      </w:r>
    </w:p>
    <w:p w:rsidR="006D07FA" w:rsidRPr="00E4420C" w:rsidRDefault="00C55B60">
      <w:pPr>
        <w:spacing w:after="0"/>
        <w:rPr>
          <w:rFonts w:ascii="Tahoma" w:hAnsi="Tahoma" w:cs="Tahoma"/>
          <w:b/>
          <w:bCs/>
          <w:sz w:val="28"/>
          <w:szCs w:val="28"/>
          <w:shd w:val="clear" w:color="auto" w:fill="FFFFFF"/>
        </w:rPr>
      </w:pPr>
      <w:r>
        <w:rPr>
          <w:noProof/>
        </w:rPr>
        <w:lastRenderedPageBreak/>
        <w:drawing>
          <wp:inline distT="0" distB="0" distL="0" distR="0" wp14:anchorId="46A61255" wp14:editId="5D96C8CF">
            <wp:extent cx="5560031" cy="9278303"/>
            <wp:effectExtent l="0" t="0" r="3175" b="0"/>
            <wp:docPr id="6" name="Picture 6" descr="https://hymnary.org/page/fetch/WAR2003/651/low/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ymnary.org/page/fetch/WAR2003/651/low/5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0031" cy="9278303"/>
                    </a:xfrm>
                    <a:prstGeom prst="rect">
                      <a:avLst/>
                    </a:prstGeom>
                    <a:noFill/>
                    <a:ln>
                      <a:noFill/>
                    </a:ln>
                  </pic:spPr>
                </pic:pic>
              </a:graphicData>
            </a:graphic>
          </wp:inline>
        </w:drawing>
      </w:r>
    </w:p>
    <w:sectPr w:rsidR="006D07FA" w:rsidRPr="00E4420C" w:rsidSect="00D6362E">
      <w:footerReference w:type="default" r:id="rId13"/>
      <w:pgSz w:w="12240" w:h="15840"/>
      <w:pgMar w:top="360" w:right="1440" w:bottom="1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1B56" w:rsidRDefault="00391B56" w:rsidP="00683ECD">
      <w:pPr>
        <w:spacing w:after="0" w:line="240" w:lineRule="auto"/>
      </w:pPr>
      <w:r>
        <w:separator/>
      </w:r>
    </w:p>
  </w:endnote>
  <w:endnote w:type="continuationSeparator" w:id="0">
    <w:p w:rsidR="00391B56" w:rsidRDefault="00391B56" w:rsidP="00683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4848965"/>
      <w:docPartObj>
        <w:docPartGallery w:val="Page Numbers (Bottom of Page)"/>
        <w:docPartUnique/>
      </w:docPartObj>
    </w:sdtPr>
    <w:sdtEndPr>
      <w:rPr>
        <w:noProof/>
      </w:rPr>
    </w:sdtEndPr>
    <w:sdtContent>
      <w:p w:rsidR="00683ECD" w:rsidRDefault="00683ECD">
        <w:pPr>
          <w:pStyle w:val="Footer"/>
          <w:jc w:val="center"/>
        </w:pPr>
        <w:r>
          <w:fldChar w:fldCharType="begin"/>
        </w:r>
        <w:r>
          <w:instrText xml:space="preserve"> PAGE   \* MERGEFORMAT </w:instrText>
        </w:r>
        <w:r>
          <w:fldChar w:fldCharType="separate"/>
        </w:r>
        <w:r w:rsidR="00FF2731">
          <w:rPr>
            <w:noProof/>
          </w:rPr>
          <w:t>4</w:t>
        </w:r>
        <w:r>
          <w:rPr>
            <w:noProof/>
          </w:rPr>
          <w:fldChar w:fldCharType="end"/>
        </w:r>
      </w:p>
    </w:sdtContent>
  </w:sdt>
  <w:p w:rsidR="00683ECD" w:rsidRDefault="00683E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1B56" w:rsidRDefault="00391B56" w:rsidP="00683ECD">
      <w:pPr>
        <w:spacing w:after="0" w:line="240" w:lineRule="auto"/>
      </w:pPr>
      <w:r>
        <w:separator/>
      </w:r>
    </w:p>
  </w:footnote>
  <w:footnote w:type="continuationSeparator" w:id="0">
    <w:p w:rsidR="00391B56" w:rsidRDefault="00391B56" w:rsidP="00683E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A628B9"/>
    <w:multiLevelType w:val="hybridMultilevel"/>
    <w:tmpl w:val="94BEB2C4"/>
    <w:lvl w:ilvl="0" w:tplc="7DE4199A">
      <w:numFmt w:val="bullet"/>
      <w:lvlText w:val="-"/>
      <w:lvlJc w:val="left"/>
      <w:pPr>
        <w:ind w:left="432" w:hanging="360"/>
      </w:pPr>
      <w:rPr>
        <w:rFonts w:ascii="Tahoma" w:eastAsia="Times New Roman" w:hAnsi="Tahoma" w:cs="Tahoma"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35E"/>
    <w:rsid w:val="00020F94"/>
    <w:rsid w:val="0006646F"/>
    <w:rsid w:val="000907E0"/>
    <w:rsid w:val="00096D0A"/>
    <w:rsid w:val="00097631"/>
    <w:rsid w:val="000B1756"/>
    <w:rsid w:val="000C0402"/>
    <w:rsid w:val="000C2EA6"/>
    <w:rsid w:val="000C3F95"/>
    <w:rsid w:val="00113CE9"/>
    <w:rsid w:val="00117E92"/>
    <w:rsid w:val="00145ADC"/>
    <w:rsid w:val="0015701C"/>
    <w:rsid w:val="001A3F98"/>
    <w:rsid w:val="00214627"/>
    <w:rsid w:val="00222F1C"/>
    <w:rsid w:val="00234069"/>
    <w:rsid w:val="002443CF"/>
    <w:rsid w:val="00265C3E"/>
    <w:rsid w:val="00266048"/>
    <w:rsid w:val="002746CE"/>
    <w:rsid w:val="00283553"/>
    <w:rsid w:val="002E6BEC"/>
    <w:rsid w:val="002E7659"/>
    <w:rsid w:val="0034466F"/>
    <w:rsid w:val="00383E5A"/>
    <w:rsid w:val="00391B56"/>
    <w:rsid w:val="003A5654"/>
    <w:rsid w:val="004735FE"/>
    <w:rsid w:val="0048035E"/>
    <w:rsid w:val="004F1CFE"/>
    <w:rsid w:val="00502DC9"/>
    <w:rsid w:val="00503528"/>
    <w:rsid w:val="0050797C"/>
    <w:rsid w:val="00523716"/>
    <w:rsid w:val="005407A3"/>
    <w:rsid w:val="005431D3"/>
    <w:rsid w:val="0056125A"/>
    <w:rsid w:val="00565779"/>
    <w:rsid w:val="00582F60"/>
    <w:rsid w:val="00591289"/>
    <w:rsid w:val="005966F1"/>
    <w:rsid w:val="005C591F"/>
    <w:rsid w:val="005D2CB4"/>
    <w:rsid w:val="005E3D10"/>
    <w:rsid w:val="005E4595"/>
    <w:rsid w:val="005F2C8E"/>
    <w:rsid w:val="00602B41"/>
    <w:rsid w:val="00652B02"/>
    <w:rsid w:val="00683ECD"/>
    <w:rsid w:val="00684FBA"/>
    <w:rsid w:val="00692572"/>
    <w:rsid w:val="006A2CFE"/>
    <w:rsid w:val="006D07FA"/>
    <w:rsid w:val="006F660B"/>
    <w:rsid w:val="00700E10"/>
    <w:rsid w:val="00746F03"/>
    <w:rsid w:val="007639DA"/>
    <w:rsid w:val="00763CF5"/>
    <w:rsid w:val="00776533"/>
    <w:rsid w:val="007C6A03"/>
    <w:rsid w:val="007D1545"/>
    <w:rsid w:val="0080571A"/>
    <w:rsid w:val="00837AD4"/>
    <w:rsid w:val="00876568"/>
    <w:rsid w:val="00886DFB"/>
    <w:rsid w:val="008A5F99"/>
    <w:rsid w:val="008C7BE7"/>
    <w:rsid w:val="008D29CD"/>
    <w:rsid w:val="008D5FFB"/>
    <w:rsid w:val="008E7813"/>
    <w:rsid w:val="008F0BBA"/>
    <w:rsid w:val="008F164C"/>
    <w:rsid w:val="008F26BF"/>
    <w:rsid w:val="0095577E"/>
    <w:rsid w:val="0095797C"/>
    <w:rsid w:val="00971288"/>
    <w:rsid w:val="0099785A"/>
    <w:rsid w:val="009B076E"/>
    <w:rsid w:val="009B4F01"/>
    <w:rsid w:val="009C0E12"/>
    <w:rsid w:val="009C66F3"/>
    <w:rsid w:val="009D529C"/>
    <w:rsid w:val="009D7E77"/>
    <w:rsid w:val="009F30E0"/>
    <w:rsid w:val="00A049EF"/>
    <w:rsid w:val="00A25339"/>
    <w:rsid w:val="00A32F98"/>
    <w:rsid w:val="00A453BF"/>
    <w:rsid w:val="00A50D68"/>
    <w:rsid w:val="00A530F5"/>
    <w:rsid w:val="00AB4B57"/>
    <w:rsid w:val="00AD39DA"/>
    <w:rsid w:val="00AF7A7A"/>
    <w:rsid w:val="00B02B7C"/>
    <w:rsid w:val="00B143FA"/>
    <w:rsid w:val="00B21AE1"/>
    <w:rsid w:val="00B234F2"/>
    <w:rsid w:val="00B30D32"/>
    <w:rsid w:val="00B9516E"/>
    <w:rsid w:val="00BA6059"/>
    <w:rsid w:val="00BB5E94"/>
    <w:rsid w:val="00BC5A53"/>
    <w:rsid w:val="00BD5C86"/>
    <w:rsid w:val="00BE1BAB"/>
    <w:rsid w:val="00BF77C0"/>
    <w:rsid w:val="00C0544B"/>
    <w:rsid w:val="00C51A59"/>
    <w:rsid w:val="00C55B60"/>
    <w:rsid w:val="00C55C89"/>
    <w:rsid w:val="00C711E7"/>
    <w:rsid w:val="00C8045E"/>
    <w:rsid w:val="00C80712"/>
    <w:rsid w:val="00C9034D"/>
    <w:rsid w:val="00CB3924"/>
    <w:rsid w:val="00CE2954"/>
    <w:rsid w:val="00CE6B62"/>
    <w:rsid w:val="00D04AC7"/>
    <w:rsid w:val="00D6362E"/>
    <w:rsid w:val="00D648EF"/>
    <w:rsid w:val="00D66DEF"/>
    <w:rsid w:val="00D9071F"/>
    <w:rsid w:val="00DA5EA4"/>
    <w:rsid w:val="00DC25C3"/>
    <w:rsid w:val="00DE46DC"/>
    <w:rsid w:val="00DE73E8"/>
    <w:rsid w:val="00DF5969"/>
    <w:rsid w:val="00E0088E"/>
    <w:rsid w:val="00E4420C"/>
    <w:rsid w:val="00E44494"/>
    <w:rsid w:val="00E63C59"/>
    <w:rsid w:val="00ED6272"/>
    <w:rsid w:val="00ED6F60"/>
    <w:rsid w:val="00EF38BC"/>
    <w:rsid w:val="00FD766E"/>
    <w:rsid w:val="00FE4A34"/>
    <w:rsid w:val="00FF27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6C5B91-AA5F-4658-A972-24347F9EA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803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035E"/>
    <w:rPr>
      <w:b/>
      <w:bCs/>
    </w:rPr>
  </w:style>
  <w:style w:type="character" w:customStyle="1" w:styleId="apple-converted-space">
    <w:name w:val="apple-converted-space"/>
    <w:basedOn w:val="DefaultParagraphFont"/>
    <w:rsid w:val="0048035E"/>
  </w:style>
  <w:style w:type="paragraph" w:customStyle="1" w:styleId="line">
    <w:name w:val="line"/>
    <w:basedOn w:val="Normal"/>
    <w:rsid w:val="00D907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D9071F"/>
  </w:style>
  <w:style w:type="character" w:customStyle="1" w:styleId="small-caps">
    <w:name w:val="small-caps"/>
    <w:basedOn w:val="DefaultParagraphFont"/>
    <w:rsid w:val="00D9071F"/>
  </w:style>
  <w:style w:type="character" w:customStyle="1" w:styleId="indent-1-breaks">
    <w:name w:val="indent-1-breaks"/>
    <w:basedOn w:val="DefaultParagraphFont"/>
    <w:rsid w:val="00D9071F"/>
  </w:style>
  <w:style w:type="character" w:styleId="Hyperlink">
    <w:name w:val="Hyperlink"/>
    <w:basedOn w:val="DefaultParagraphFont"/>
    <w:uiPriority w:val="99"/>
    <w:unhideWhenUsed/>
    <w:rsid w:val="00D9071F"/>
    <w:rPr>
      <w:color w:val="0000FF"/>
      <w:u w:val="single"/>
    </w:rPr>
  </w:style>
  <w:style w:type="paragraph" w:styleId="BalloonText">
    <w:name w:val="Balloon Text"/>
    <w:basedOn w:val="Normal"/>
    <w:link w:val="BalloonTextChar"/>
    <w:uiPriority w:val="99"/>
    <w:semiHidden/>
    <w:unhideWhenUsed/>
    <w:rsid w:val="00473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5FE"/>
    <w:rPr>
      <w:rFonts w:ascii="Tahoma" w:hAnsi="Tahoma" w:cs="Tahoma"/>
      <w:sz w:val="16"/>
      <w:szCs w:val="16"/>
    </w:rPr>
  </w:style>
  <w:style w:type="paragraph" w:styleId="Header">
    <w:name w:val="header"/>
    <w:basedOn w:val="Normal"/>
    <w:link w:val="HeaderChar"/>
    <w:uiPriority w:val="99"/>
    <w:unhideWhenUsed/>
    <w:rsid w:val="00683E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3ECD"/>
  </w:style>
  <w:style w:type="paragraph" w:styleId="Footer">
    <w:name w:val="footer"/>
    <w:basedOn w:val="Normal"/>
    <w:link w:val="FooterChar"/>
    <w:uiPriority w:val="99"/>
    <w:unhideWhenUsed/>
    <w:rsid w:val="00683E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3ECD"/>
  </w:style>
  <w:style w:type="paragraph" w:styleId="NoSpacing">
    <w:name w:val="No Spacing"/>
    <w:uiPriority w:val="1"/>
    <w:qFormat/>
    <w:rsid w:val="00BB5E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243423">
      <w:bodyDiv w:val="1"/>
      <w:marLeft w:val="0"/>
      <w:marRight w:val="0"/>
      <w:marTop w:val="0"/>
      <w:marBottom w:val="0"/>
      <w:divBdr>
        <w:top w:val="none" w:sz="0" w:space="0" w:color="auto"/>
        <w:left w:val="none" w:sz="0" w:space="0" w:color="auto"/>
        <w:bottom w:val="none" w:sz="0" w:space="0" w:color="auto"/>
        <w:right w:val="none" w:sz="0" w:space="0" w:color="auto"/>
      </w:divBdr>
    </w:div>
    <w:div w:id="376786229">
      <w:bodyDiv w:val="1"/>
      <w:marLeft w:val="0"/>
      <w:marRight w:val="0"/>
      <w:marTop w:val="0"/>
      <w:marBottom w:val="0"/>
      <w:divBdr>
        <w:top w:val="none" w:sz="0" w:space="0" w:color="auto"/>
        <w:left w:val="none" w:sz="0" w:space="0" w:color="auto"/>
        <w:bottom w:val="none" w:sz="0" w:space="0" w:color="auto"/>
        <w:right w:val="none" w:sz="0" w:space="0" w:color="auto"/>
      </w:divBdr>
    </w:div>
    <w:div w:id="1189755980">
      <w:bodyDiv w:val="1"/>
      <w:marLeft w:val="0"/>
      <w:marRight w:val="0"/>
      <w:marTop w:val="0"/>
      <w:marBottom w:val="0"/>
      <w:divBdr>
        <w:top w:val="none" w:sz="0" w:space="0" w:color="auto"/>
        <w:left w:val="none" w:sz="0" w:space="0" w:color="auto"/>
        <w:bottom w:val="none" w:sz="0" w:space="0" w:color="auto"/>
        <w:right w:val="none" w:sz="0" w:space="0" w:color="auto"/>
      </w:divBdr>
    </w:div>
    <w:div w:id="1232157497">
      <w:bodyDiv w:val="1"/>
      <w:marLeft w:val="0"/>
      <w:marRight w:val="0"/>
      <w:marTop w:val="0"/>
      <w:marBottom w:val="0"/>
      <w:divBdr>
        <w:top w:val="none" w:sz="0" w:space="0" w:color="auto"/>
        <w:left w:val="none" w:sz="0" w:space="0" w:color="auto"/>
        <w:bottom w:val="none" w:sz="0" w:space="0" w:color="auto"/>
        <w:right w:val="none" w:sz="0" w:space="0" w:color="auto"/>
      </w:divBdr>
      <w:divsChild>
        <w:div w:id="1967226372">
          <w:marLeft w:val="240"/>
          <w:marRight w:val="0"/>
          <w:marTop w:val="240"/>
          <w:marBottom w:val="240"/>
          <w:divBdr>
            <w:top w:val="none" w:sz="0" w:space="0" w:color="auto"/>
            <w:left w:val="none" w:sz="0" w:space="0" w:color="auto"/>
            <w:bottom w:val="none" w:sz="0" w:space="0" w:color="auto"/>
            <w:right w:val="none" w:sz="0" w:space="0" w:color="auto"/>
          </w:divBdr>
        </w:div>
        <w:div w:id="452939461">
          <w:marLeft w:val="240"/>
          <w:marRight w:val="0"/>
          <w:marTop w:val="240"/>
          <w:marBottom w:val="240"/>
          <w:divBdr>
            <w:top w:val="none" w:sz="0" w:space="0" w:color="auto"/>
            <w:left w:val="none" w:sz="0" w:space="0" w:color="auto"/>
            <w:bottom w:val="none" w:sz="0" w:space="0" w:color="auto"/>
            <w:right w:val="none" w:sz="0" w:space="0" w:color="auto"/>
          </w:divBdr>
        </w:div>
        <w:div w:id="2012903704">
          <w:marLeft w:val="240"/>
          <w:marRight w:val="0"/>
          <w:marTop w:val="240"/>
          <w:marBottom w:val="240"/>
          <w:divBdr>
            <w:top w:val="none" w:sz="0" w:space="0" w:color="auto"/>
            <w:left w:val="none" w:sz="0" w:space="0" w:color="auto"/>
            <w:bottom w:val="none" w:sz="0" w:space="0" w:color="auto"/>
            <w:right w:val="none" w:sz="0" w:space="0" w:color="auto"/>
          </w:divBdr>
        </w:div>
      </w:divsChild>
    </w:div>
    <w:div w:id="1979064410">
      <w:bodyDiv w:val="1"/>
      <w:marLeft w:val="0"/>
      <w:marRight w:val="0"/>
      <w:marTop w:val="0"/>
      <w:marBottom w:val="0"/>
      <w:divBdr>
        <w:top w:val="none" w:sz="0" w:space="0" w:color="auto"/>
        <w:left w:val="none" w:sz="0" w:space="0" w:color="auto"/>
        <w:bottom w:val="none" w:sz="0" w:space="0" w:color="auto"/>
        <w:right w:val="none" w:sz="0" w:space="0" w:color="auto"/>
      </w:divBdr>
      <w:divsChild>
        <w:div w:id="1182428201">
          <w:marLeft w:val="0"/>
          <w:marRight w:val="0"/>
          <w:marTop w:val="0"/>
          <w:marBottom w:val="0"/>
          <w:divBdr>
            <w:top w:val="none" w:sz="0" w:space="0" w:color="auto"/>
            <w:left w:val="none" w:sz="0" w:space="0" w:color="auto"/>
            <w:bottom w:val="none" w:sz="0" w:space="0" w:color="auto"/>
            <w:right w:val="none" w:sz="0" w:space="0" w:color="auto"/>
          </w:divBdr>
        </w:div>
        <w:div w:id="373042203">
          <w:marLeft w:val="0"/>
          <w:marRight w:val="0"/>
          <w:marTop w:val="0"/>
          <w:marBottom w:val="0"/>
          <w:divBdr>
            <w:top w:val="none" w:sz="0" w:space="0" w:color="auto"/>
            <w:left w:val="none" w:sz="0" w:space="0" w:color="auto"/>
            <w:bottom w:val="none" w:sz="0" w:space="0" w:color="auto"/>
            <w:right w:val="none" w:sz="0" w:space="0" w:color="auto"/>
          </w:divBdr>
        </w:div>
        <w:div w:id="799493747">
          <w:marLeft w:val="0"/>
          <w:marRight w:val="0"/>
          <w:marTop w:val="0"/>
          <w:marBottom w:val="0"/>
          <w:divBdr>
            <w:top w:val="none" w:sz="0" w:space="0" w:color="auto"/>
            <w:left w:val="none" w:sz="0" w:space="0" w:color="auto"/>
            <w:bottom w:val="none" w:sz="0" w:space="0" w:color="auto"/>
            <w:right w:val="none" w:sz="0" w:space="0" w:color="auto"/>
          </w:divBdr>
        </w:div>
        <w:div w:id="717049698">
          <w:marLeft w:val="0"/>
          <w:marRight w:val="0"/>
          <w:marTop w:val="0"/>
          <w:marBottom w:val="0"/>
          <w:divBdr>
            <w:top w:val="none" w:sz="0" w:space="0" w:color="auto"/>
            <w:left w:val="none" w:sz="0" w:space="0" w:color="auto"/>
            <w:bottom w:val="none" w:sz="0" w:space="0" w:color="auto"/>
            <w:right w:val="none" w:sz="0" w:space="0" w:color="auto"/>
          </w:divBdr>
        </w:div>
        <w:div w:id="2633429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ughingbird.ne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rev-o-lution.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1EA19-BC93-4ECA-9F65-2E2B8E6EE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622</Words>
  <Characters>3549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rklentz@ptd.net</dc:creator>
  <cp:lastModifiedBy>Owner</cp:lastModifiedBy>
  <cp:revision>2</cp:revision>
  <dcterms:created xsi:type="dcterms:W3CDTF">2020-05-10T00:24:00Z</dcterms:created>
  <dcterms:modified xsi:type="dcterms:W3CDTF">2020-05-10T00:24:00Z</dcterms:modified>
</cp:coreProperties>
</file>